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4B9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Summary of Best Evidence for Pelvic Floor Muscle Training During Pregnancy</w:t>
      </w:r>
    </w:p>
    <w:p w14:paraId="797C9B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b/>
          <w:bCs/>
          <w:sz w:val="24"/>
          <w:szCs w:val="24"/>
          <w:lang w:val="en-US" w:eastAsia="zh-CN"/>
        </w:rPr>
      </w:pPr>
    </w:p>
    <w:p w14:paraId="2BEBC9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b/>
          <w:bCs/>
          <w:sz w:val="20"/>
          <w:szCs w:val="20"/>
          <w:lang w:val="en-US" w:eastAsia="zh-CN"/>
        </w:rPr>
      </w:pPr>
      <w:r>
        <w:rPr>
          <w:rFonts w:hint="eastAsia" w:ascii="Times New Roman" w:hAnsi="Times New Roman"/>
          <w:b/>
          <w:bCs/>
          <w:sz w:val="20"/>
          <w:szCs w:val="20"/>
          <w:lang w:val="en-US" w:eastAsia="zh-CN"/>
        </w:rPr>
        <w:t>Yidan Lu¹，*</w:t>
      </w:r>
    </w:p>
    <w:p w14:paraId="06DE32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b/>
          <w:bCs/>
          <w:sz w:val="20"/>
          <w:szCs w:val="20"/>
          <w:lang w:val="en-US" w:eastAsia="zh-CN"/>
        </w:rPr>
      </w:pPr>
    </w:p>
    <w:p w14:paraId="05A46F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b/>
          <w:bCs/>
          <w:sz w:val="20"/>
          <w:szCs w:val="20"/>
          <w:lang w:val="en-US" w:eastAsia="zh-CN"/>
        </w:rPr>
      </w:pPr>
      <w:r>
        <w:rPr>
          <w:rFonts w:hint="eastAsia" w:ascii="Times New Roman" w:hAnsi="Times New Roman"/>
          <w:b/>
          <w:bCs/>
          <w:sz w:val="20"/>
          <w:szCs w:val="20"/>
          <w:lang w:val="en-US" w:eastAsia="zh-CN"/>
        </w:rPr>
        <w:t>¹ Shanghai Jiao Tong University School of Medicine, Shanghai 200025, China</w:t>
      </w:r>
    </w:p>
    <w:p w14:paraId="45063785">
      <w:pPr>
        <w:pStyle w:val="5"/>
        <w:keepNext w:val="0"/>
        <w:keepLines w:val="0"/>
        <w:widowControl/>
        <w:suppressLineNumbers w:val="0"/>
      </w:pPr>
      <w:r>
        <w:rPr>
          <w:rFonts w:hint="eastAsia" w:ascii="Times New Roman" w:hAnsi="Times New Roman"/>
          <w:b/>
          <w:bCs/>
          <w:sz w:val="20"/>
          <w:szCs w:val="20"/>
          <w:lang w:val="en-US" w:eastAsia="zh-CN"/>
        </w:rPr>
        <w:t>*Corresponding author: Yidan Lu ；Email:</w:t>
      </w:r>
      <w:r>
        <w:rPr>
          <w:rFonts w:hint="eastAsia" w:ascii="Times New Roman" w:hAnsi="Times New Roman" w:eastAsia="宋体" w:cs="Times New Roman"/>
          <w:b/>
          <w:bCs/>
          <w:kern w:val="2"/>
          <w:sz w:val="20"/>
          <w:szCs w:val="20"/>
          <w:lang w:val="en-US" w:eastAsia="zh-CN" w:bidi="ar-SA"/>
        </w:rPr>
        <w:t xml:space="preserve"> Xxyj1123@126.com</w:t>
      </w:r>
      <w:bookmarkStart w:id="70" w:name="_GoBack"/>
      <w:bookmarkEnd w:id="70"/>
    </w:p>
    <w:p w14:paraId="11FEEDC6">
      <w:pPr>
        <w:keepNext w:val="0"/>
        <w:keepLines w:val="0"/>
        <w:pageBreakBefore w:val="0"/>
        <w:wordWrap/>
        <w:overflowPunct/>
        <w:topLinePunct w:val="0"/>
        <w:autoSpaceDE/>
        <w:autoSpaceDN/>
        <w:bidi w:val="0"/>
        <w:adjustRightInd/>
        <w:snapToGrid/>
        <w:spacing w:line="360" w:lineRule="auto"/>
        <w:textAlignment w:val="auto"/>
        <w:rPr>
          <w:rFonts w:ascii="Times New Roman" w:hAnsi="Times New Roman"/>
          <w:b/>
          <w:bCs/>
          <w:sz w:val="21"/>
          <w:szCs w:val="21"/>
        </w:rPr>
      </w:pPr>
    </w:p>
    <w:p w14:paraId="7C21DD92">
      <w:pPr>
        <w:keepNext w:val="0"/>
        <w:keepLines w:val="0"/>
        <w:pageBreakBefore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Abstract</w:t>
      </w:r>
    </w:p>
    <w:p w14:paraId="490D37A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sz w:val="21"/>
          <w:szCs w:val="21"/>
          <w:highlight w:val="none"/>
          <w:lang w:val="en-US"/>
        </w:rPr>
      </w:pPr>
      <w:r>
        <w:rPr>
          <w:rFonts w:hint="eastAsia" w:ascii="Times New Roman" w:hAnsi="Times New Roman"/>
          <w:b/>
          <w:bCs/>
          <w:sz w:val="21"/>
          <w:szCs w:val="21"/>
        </w:rPr>
        <w:t>Background:</w:t>
      </w:r>
      <w:r>
        <w:rPr>
          <w:rFonts w:hint="eastAsia" w:ascii="Times New Roman" w:hAnsi="Times New Roman"/>
          <w:b/>
          <w:bCs/>
          <w:sz w:val="21"/>
          <w:szCs w:val="21"/>
          <w:lang w:val="en-US" w:eastAsia="zh-CN"/>
        </w:rPr>
        <w:t xml:space="preserve"> </w:t>
      </w:r>
      <w:r>
        <w:rPr>
          <w:rFonts w:hint="eastAsia" w:ascii="Times New Roman" w:hAnsi="Times New Roman"/>
          <w:sz w:val="21"/>
          <w:szCs w:val="21"/>
          <w:highlight w:val="none"/>
          <w:lang w:val="en-US"/>
        </w:rPr>
        <w:t>Pelvic floor muscle training during pregnancy is a first-line, non-invasive intervention for the prevention of pelvic floor dysfunction. Although its benefits have been widely recognized, existing evidence remains fragmented across different sources, and standardized clinical recommendations are lacking. A comprehensive synthesis of the best available evidence is urgently needed to guide clinical practice.</w:t>
      </w:r>
    </w:p>
    <w:p w14:paraId="7E407A55">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Objective</w:t>
      </w:r>
      <w:r>
        <w:rPr>
          <w:rFonts w:hint="eastAsia" w:ascii="Times New Roman" w:hAnsi="Times New Roman"/>
          <w:b/>
          <w:bCs/>
          <w:sz w:val="21"/>
          <w:szCs w:val="21"/>
        </w:rPr>
        <w:t>s：</w:t>
      </w:r>
      <w:r>
        <w:rPr>
          <w:rFonts w:hint="eastAsia" w:ascii="Times New Roman" w:hAnsi="Times New Roman"/>
          <w:sz w:val="21"/>
          <w:szCs w:val="21"/>
        </w:rPr>
        <w:t>T</w:t>
      </w:r>
      <w:r>
        <w:rPr>
          <w:rFonts w:ascii="Times New Roman" w:hAnsi="Times New Roman"/>
          <w:sz w:val="21"/>
          <w:szCs w:val="21"/>
        </w:rPr>
        <w:t>o provide an evidence</w:t>
      </w:r>
      <w:r>
        <w:rPr>
          <w:rFonts w:hint="eastAsia" w:ascii="Times New Roman" w:hAnsi="Times New Roman"/>
          <w:sz w:val="21"/>
          <w:szCs w:val="21"/>
          <w:lang w:eastAsia="zh-CN"/>
        </w:rPr>
        <w:t xml:space="preserve"> </w:t>
      </w:r>
      <w:r>
        <w:rPr>
          <w:rFonts w:ascii="Times New Roman" w:hAnsi="Times New Roman"/>
          <w:sz w:val="21"/>
          <w:szCs w:val="21"/>
        </w:rPr>
        <w:t>-</w:t>
      </w:r>
      <w:r>
        <w:rPr>
          <w:rFonts w:hint="eastAsia" w:ascii="Times New Roman" w:hAnsi="Times New Roman"/>
          <w:sz w:val="21"/>
          <w:szCs w:val="21"/>
          <w:lang w:eastAsia="zh-CN"/>
        </w:rPr>
        <w:t xml:space="preserve"> </w:t>
      </w:r>
      <w:r>
        <w:rPr>
          <w:rFonts w:ascii="Times New Roman" w:hAnsi="Times New Roman"/>
          <w:sz w:val="21"/>
          <w:szCs w:val="21"/>
        </w:rPr>
        <w:t>based</w:t>
      </w:r>
      <w:r>
        <w:rPr>
          <w:rFonts w:hint="eastAsia" w:ascii="Times New Roman" w:hAnsi="Times New Roman"/>
          <w:sz w:val="21"/>
          <w:szCs w:val="21"/>
          <w:lang w:eastAsia="zh-CN"/>
        </w:rPr>
        <w:t xml:space="preserve"> approach</w:t>
      </w:r>
      <w:r>
        <w:rPr>
          <w:rFonts w:ascii="Times New Roman" w:hAnsi="Times New Roman"/>
          <w:sz w:val="21"/>
          <w:szCs w:val="21"/>
        </w:rPr>
        <w:t xml:space="preserve"> for the clinical practice of pelvic floor muscle training, </w:t>
      </w:r>
      <w:r>
        <w:rPr>
          <w:rFonts w:hint="eastAsia" w:ascii="Times New Roman" w:hAnsi="Times New Roman"/>
          <w:sz w:val="21"/>
          <w:szCs w:val="21"/>
          <w:lang w:eastAsia="zh-CN"/>
        </w:rPr>
        <w:t xml:space="preserve">thereby </w:t>
      </w:r>
      <w:r>
        <w:rPr>
          <w:rFonts w:ascii="Times New Roman" w:hAnsi="Times New Roman"/>
          <w:sz w:val="21"/>
          <w:szCs w:val="21"/>
        </w:rPr>
        <w:t>promoting pregnancy health management and long</w:t>
      </w:r>
      <w:r>
        <w:rPr>
          <w:rFonts w:hint="eastAsia" w:ascii="Times New Roman" w:hAnsi="Times New Roman"/>
          <w:sz w:val="21"/>
          <w:szCs w:val="21"/>
          <w:lang w:eastAsia="zh-CN"/>
        </w:rPr>
        <w:t xml:space="preserve"> </w:t>
      </w:r>
      <w:r>
        <w:rPr>
          <w:rFonts w:ascii="Times New Roman" w:hAnsi="Times New Roman"/>
          <w:sz w:val="21"/>
          <w:szCs w:val="21"/>
        </w:rPr>
        <w:t>-</w:t>
      </w:r>
      <w:r>
        <w:rPr>
          <w:rFonts w:hint="eastAsia" w:ascii="Times New Roman" w:hAnsi="Times New Roman"/>
          <w:sz w:val="21"/>
          <w:szCs w:val="21"/>
          <w:lang w:eastAsia="zh-CN"/>
        </w:rPr>
        <w:t xml:space="preserve"> </w:t>
      </w:r>
      <w:r>
        <w:rPr>
          <w:rFonts w:ascii="Times New Roman" w:hAnsi="Times New Roman"/>
          <w:sz w:val="21"/>
          <w:szCs w:val="21"/>
        </w:rPr>
        <w:t>term quality of life in women</w:t>
      </w:r>
      <w:r>
        <w:rPr>
          <w:rFonts w:hint="eastAsia" w:ascii="Times New Roman" w:hAnsi="Times New Roman"/>
          <w:sz w:val="21"/>
          <w:szCs w:val="21"/>
          <w:lang w:val="en-US"/>
        </w:rPr>
        <w:t>.</w:t>
      </w:r>
    </w:p>
    <w:p w14:paraId="79A11F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sz w:val="21"/>
          <w:szCs w:val="21"/>
          <w:highlight w:val="none"/>
          <w:lang w:val="en-US"/>
        </w:rPr>
      </w:pPr>
      <w:r>
        <w:rPr>
          <w:rFonts w:ascii="Times New Roman" w:hAnsi="Times New Roman"/>
          <w:b/>
          <w:bCs/>
          <w:sz w:val="21"/>
          <w:szCs w:val="21"/>
        </w:rPr>
        <w:t>Methods:</w:t>
      </w:r>
      <w:r>
        <w:rPr>
          <w:rFonts w:hint="eastAsia" w:ascii="Times New Roman" w:hAnsi="Times New Roman"/>
          <w:b/>
          <w:bCs/>
          <w:sz w:val="21"/>
          <w:szCs w:val="21"/>
          <w:lang w:val="en-US" w:eastAsia="zh-CN"/>
        </w:rPr>
        <w:t xml:space="preserve"> </w:t>
      </w:r>
      <w:r>
        <w:rPr>
          <w:rFonts w:hint="eastAsia" w:ascii="Times New Roman" w:hAnsi="Times New Roman"/>
          <w:sz w:val="21"/>
          <w:szCs w:val="21"/>
          <w:highlight w:val="none"/>
          <w:lang w:val="en-US"/>
        </w:rPr>
        <w:t>Guided by the 6S evidence pyramid model, a top-down search was conducted from database inception to December 30, 2025. Two reviewers independently screened, extracted, and synthesized evidence following the Joanna Briggs Institute methodology, and graded the evidence level and recommendation strength.</w:t>
      </w:r>
    </w:p>
    <w:p w14:paraId="06490908">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Results:</w:t>
      </w:r>
      <w:r>
        <w:rPr>
          <w:rFonts w:hint="eastAsia" w:ascii="Times New Roman" w:hAnsi="Times New Roman"/>
          <w:b/>
          <w:bCs/>
          <w:sz w:val="21"/>
          <w:szCs w:val="21"/>
        </w:rPr>
        <w:t xml:space="preserve"> </w:t>
      </w:r>
      <w:r>
        <w:rPr>
          <w:rFonts w:ascii="Times New Roman" w:hAnsi="Times New Roman"/>
          <w:sz w:val="21"/>
          <w:szCs w:val="21"/>
        </w:rPr>
        <w:t xml:space="preserve">A total of </w:t>
      </w:r>
      <w:r>
        <w:rPr>
          <w:rFonts w:hint="eastAsia" w:ascii="Times New Roman" w:hAnsi="Times New Roman"/>
          <w:sz w:val="21"/>
          <w:szCs w:val="21"/>
        </w:rPr>
        <w:t>33</w:t>
      </w:r>
      <w:r>
        <w:rPr>
          <w:rFonts w:ascii="Times New Roman" w:hAnsi="Times New Roman"/>
          <w:sz w:val="21"/>
          <w:szCs w:val="21"/>
        </w:rPr>
        <w:t xml:space="preserve"> publications were included (</w:t>
      </w:r>
      <w:r>
        <w:rPr>
          <w:rFonts w:hint="eastAsia" w:ascii="Times New Roman" w:hAnsi="Times New Roman"/>
          <w:sz w:val="21"/>
          <w:szCs w:val="21"/>
        </w:rPr>
        <w:t>8</w:t>
      </w:r>
      <w:r>
        <w:rPr>
          <w:rFonts w:ascii="Times New Roman" w:hAnsi="Times New Roman"/>
          <w:sz w:val="21"/>
          <w:szCs w:val="21"/>
        </w:rPr>
        <w:t xml:space="preserve"> guidelines, </w:t>
      </w:r>
      <w:r>
        <w:rPr>
          <w:rFonts w:hint="eastAsia" w:ascii="Times New Roman" w:hAnsi="Times New Roman"/>
          <w:sz w:val="21"/>
          <w:szCs w:val="21"/>
        </w:rPr>
        <w:t>3</w:t>
      </w:r>
      <w:r>
        <w:rPr>
          <w:rFonts w:ascii="Times New Roman" w:hAnsi="Times New Roman"/>
          <w:sz w:val="21"/>
          <w:szCs w:val="21"/>
        </w:rPr>
        <w:t xml:space="preserve"> </w:t>
      </w:r>
      <w:r>
        <w:rPr>
          <w:rFonts w:hint="eastAsia" w:ascii="Times New Roman" w:hAnsi="Times New Roman"/>
          <w:sz w:val="21"/>
          <w:szCs w:val="21"/>
        </w:rPr>
        <w:t>c</w:t>
      </w:r>
      <w:r>
        <w:rPr>
          <w:rFonts w:ascii="Times New Roman" w:hAnsi="Times New Roman"/>
          <w:sz w:val="21"/>
          <w:szCs w:val="21"/>
        </w:rPr>
        <w:t>linical</w:t>
      </w:r>
      <w:r>
        <w:rPr>
          <w:rFonts w:hint="eastAsia" w:ascii="Times New Roman" w:hAnsi="Times New Roman"/>
          <w:sz w:val="21"/>
          <w:szCs w:val="21"/>
        </w:rPr>
        <w:t xml:space="preserve"> decisions</w:t>
      </w:r>
      <w:r>
        <w:rPr>
          <w:rFonts w:ascii="Times New Roman" w:hAnsi="Times New Roman"/>
          <w:sz w:val="21"/>
          <w:szCs w:val="21"/>
        </w:rPr>
        <w:t xml:space="preserve">, </w:t>
      </w:r>
      <w:r>
        <w:rPr>
          <w:rFonts w:hint="eastAsia" w:ascii="Times New Roman" w:hAnsi="Times New Roman"/>
          <w:sz w:val="21"/>
          <w:szCs w:val="21"/>
        </w:rPr>
        <w:t>1</w:t>
      </w:r>
      <w:r>
        <w:rPr>
          <w:rFonts w:ascii="Times New Roman" w:hAnsi="Times New Roman"/>
          <w:sz w:val="21"/>
          <w:szCs w:val="21"/>
        </w:rPr>
        <w:t xml:space="preserve"> expert consensus, </w:t>
      </w:r>
      <w:r>
        <w:rPr>
          <w:rFonts w:hint="eastAsia" w:ascii="Times New Roman" w:hAnsi="Times New Roman"/>
          <w:sz w:val="21"/>
          <w:szCs w:val="21"/>
        </w:rPr>
        <w:t>4</w:t>
      </w:r>
      <w:r>
        <w:rPr>
          <w:rFonts w:ascii="Times New Roman" w:hAnsi="Times New Roman"/>
          <w:sz w:val="21"/>
          <w:szCs w:val="21"/>
        </w:rPr>
        <w:t xml:space="preserve"> evidence summaries</w:t>
      </w:r>
      <w:r>
        <w:rPr>
          <w:rFonts w:hint="eastAsia" w:ascii="Times New Roman" w:hAnsi="Times New Roman"/>
          <w:sz w:val="21"/>
          <w:szCs w:val="21"/>
        </w:rPr>
        <w:t>,</w:t>
      </w:r>
      <w:r>
        <w:rPr>
          <w:rFonts w:ascii="Times New Roman" w:hAnsi="Times New Roman"/>
          <w:sz w:val="21"/>
          <w:szCs w:val="21"/>
        </w:rPr>
        <w:t xml:space="preserve"> and 1</w:t>
      </w:r>
      <w:r>
        <w:rPr>
          <w:rFonts w:hint="eastAsia" w:ascii="Times New Roman" w:hAnsi="Times New Roman"/>
          <w:sz w:val="21"/>
          <w:szCs w:val="21"/>
        </w:rPr>
        <w:t>7</w:t>
      </w:r>
      <w:r>
        <w:rPr>
          <w:rFonts w:ascii="Times New Roman" w:hAnsi="Times New Roman"/>
          <w:sz w:val="21"/>
          <w:szCs w:val="21"/>
        </w:rPr>
        <w:t xml:space="preserve"> systematic reviews). </w:t>
      </w:r>
      <w:r>
        <w:rPr>
          <w:rFonts w:hint="eastAsia" w:ascii="Times New Roman" w:hAnsi="Times New Roman"/>
          <w:sz w:val="21"/>
          <w:szCs w:val="21"/>
        </w:rPr>
        <w:t>Following a comprehensive analysis, 26 evidence-based recommendations were developed, which were categorised into 7 aspects: overall suggestion, cost-effectiveness, efficacy, safety, timing, protocol, and adherence.</w:t>
      </w:r>
    </w:p>
    <w:p w14:paraId="3AEC31E7">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sz w:val="21"/>
          <w:szCs w:val="21"/>
          <w:highlight w:val="none"/>
          <w:lang w:val="en-US"/>
        </w:rPr>
      </w:pPr>
      <w:r>
        <w:rPr>
          <w:rFonts w:ascii="Times New Roman" w:hAnsi="Times New Roman"/>
          <w:b/>
          <w:bCs/>
          <w:sz w:val="21"/>
          <w:szCs w:val="21"/>
        </w:rPr>
        <w:t>Conclusions:</w:t>
      </w:r>
      <w:r>
        <w:rPr>
          <w:rFonts w:hint="eastAsia" w:ascii="Times New Roman" w:hAnsi="Times New Roman"/>
          <w:b/>
          <w:bCs/>
          <w:sz w:val="21"/>
          <w:szCs w:val="21"/>
        </w:rPr>
        <w:t xml:space="preserve"> </w:t>
      </w:r>
      <w:r>
        <w:rPr>
          <w:rFonts w:hint="eastAsia" w:ascii="Times New Roman" w:hAnsi="Times New Roman"/>
          <w:sz w:val="21"/>
          <w:szCs w:val="21"/>
          <w:highlight w:val="none"/>
          <w:lang w:val="en-US"/>
        </w:rPr>
        <w:t xml:space="preserve">This study summarised the best evidence of pelvic floor muscle training in pregnant women. By adhering to the best available evidence, healthcare providers and pregnant women can work cooperatively to </w:t>
      </w:r>
      <w:r>
        <w:rPr>
          <w:rFonts w:hint="eastAsia" w:ascii="Times New Roman" w:hAnsi="Times New Roman"/>
          <w:sz w:val="21"/>
          <w:szCs w:val="21"/>
          <w:highlight w:val="none"/>
        </w:rPr>
        <w:t>p</w:t>
      </w:r>
      <w:r>
        <w:rPr>
          <w:rFonts w:hint="eastAsia" w:ascii="Times New Roman" w:hAnsi="Times New Roman"/>
          <w:sz w:val="21"/>
          <w:szCs w:val="21"/>
          <w:highlight w:val="none"/>
          <w:lang w:val="en-US"/>
        </w:rPr>
        <w:t>romote delivery outcomes, enhance the pelvic floor muscle, and reduce the incidence of pelvic floor dysfunction.</w:t>
      </w:r>
    </w:p>
    <w:p w14:paraId="71A1559C">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b/>
          <w:bCs/>
          <w:sz w:val="21"/>
          <w:szCs w:val="21"/>
        </w:rPr>
      </w:pPr>
    </w:p>
    <w:p w14:paraId="34BCB049">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b/>
          <w:bCs/>
          <w:sz w:val="22"/>
          <w:szCs w:val="22"/>
        </w:rPr>
      </w:pPr>
      <w:r>
        <w:rPr>
          <w:rFonts w:hint="eastAsia" w:ascii="Times New Roman" w:hAnsi="Times New Roman"/>
          <w:b/>
          <w:bCs/>
          <w:sz w:val="21"/>
          <w:szCs w:val="21"/>
        </w:rPr>
        <w:t>Keywords:</w:t>
      </w:r>
      <w:r>
        <w:rPr>
          <w:sz w:val="18"/>
          <w:szCs w:val="21"/>
        </w:rPr>
        <w:t xml:space="preserve"> </w:t>
      </w:r>
      <w:r>
        <w:rPr>
          <w:rFonts w:ascii="Times New Roman" w:hAnsi="Times New Roman"/>
          <w:sz w:val="21"/>
          <w:szCs w:val="21"/>
        </w:rPr>
        <w:t>pelvic floor muscle training, best evidence, intervention,</w:t>
      </w:r>
      <w:r>
        <w:rPr>
          <w:rFonts w:hint="eastAsia" w:ascii="Times New Roman" w:hAnsi="Times New Roman"/>
          <w:sz w:val="21"/>
          <w:szCs w:val="21"/>
          <w:lang w:val="en-US"/>
        </w:rPr>
        <w:t xml:space="preserve"> </w:t>
      </w:r>
      <w:r>
        <w:rPr>
          <w:rFonts w:ascii="Times New Roman" w:hAnsi="Times New Roman"/>
          <w:sz w:val="21"/>
          <w:szCs w:val="21"/>
        </w:rPr>
        <w:t>pregnancy</w:t>
      </w:r>
      <w:r>
        <w:rPr>
          <w:rFonts w:hint="eastAsia" w:ascii="Times New Roman" w:hAnsi="Times New Roman"/>
          <w:sz w:val="21"/>
          <w:szCs w:val="21"/>
          <w:lang w:val="en-US"/>
        </w:rPr>
        <w:t xml:space="preserve"> </w:t>
      </w:r>
    </w:p>
    <w:p w14:paraId="1BE7804B">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b/>
          <w:bCs/>
          <w:sz w:val="21"/>
          <w:szCs w:val="21"/>
        </w:rPr>
      </w:pPr>
    </w:p>
    <w:p w14:paraId="7A9B25D8">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Brief Summary</w:t>
      </w:r>
      <w:r>
        <w:rPr>
          <w:rFonts w:hint="eastAsia" w:ascii="Times New Roman" w:hAnsi="Times New Roman"/>
          <w:b/>
          <w:bCs/>
          <w:sz w:val="21"/>
          <w:szCs w:val="21"/>
          <w:lang w:val="en-US" w:eastAsia="zh-CN"/>
        </w:rPr>
        <w:t>:</w:t>
      </w:r>
      <w:r>
        <w:rPr>
          <w:rFonts w:hint="eastAsia" w:ascii="Times New Roman" w:hAnsi="Times New Roman"/>
          <w:sz w:val="21"/>
          <w:szCs w:val="21"/>
          <w:lang w:val="en-US" w:eastAsia="zh-CN"/>
        </w:rPr>
        <w:t xml:space="preserve"> </w:t>
      </w:r>
      <w:r>
        <w:rPr>
          <w:rFonts w:ascii="Times New Roman" w:hAnsi="Times New Roman"/>
          <w:sz w:val="21"/>
          <w:szCs w:val="21"/>
        </w:rPr>
        <w:t>This study systematically summarizes the best evidence for pelvic floor muscle training during pregnancy for clinical application.</w:t>
      </w:r>
    </w:p>
    <w:p w14:paraId="435743FF">
      <w:pPr>
        <w:keepNext w:val="0"/>
        <w:keepLines w:val="0"/>
        <w:pageBreakBefore w:val="0"/>
        <w:wordWrap/>
        <w:overflowPunct/>
        <w:topLinePunct w:val="0"/>
        <w:autoSpaceDE/>
        <w:autoSpaceDN/>
        <w:bidi w:val="0"/>
        <w:adjustRightInd/>
        <w:snapToGrid/>
        <w:spacing w:line="360" w:lineRule="auto"/>
        <w:textAlignment w:val="auto"/>
        <w:rPr>
          <w:rFonts w:ascii="Times New Roman" w:hAnsi="Times New Roman"/>
          <w:b/>
          <w:bCs/>
          <w:sz w:val="22"/>
          <w:szCs w:val="22"/>
        </w:rPr>
      </w:pPr>
    </w:p>
    <w:p w14:paraId="5338D3BE">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sz w:val="22"/>
          <w:szCs w:val="22"/>
        </w:rPr>
      </w:pPr>
      <w:r>
        <w:rPr>
          <w:rFonts w:ascii="Times New Roman" w:hAnsi="Times New Roman"/>
          <w:b/>
          <w:bCs/>
          <w:sz w:val="22"/>
          <w:szCs w:val="22"/>
        </w:rPr>
        <w:t>Introduction</w:t>
      </w:r>
    </w:p>
    <w:p w14:paraId="461FF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ascii="Times New Roman" w:hAnsi="Times New Roman"/>
          <w:sz w:val="21"/>
          <w:szCs w:val="21"/>
        </w:rPr>
        <w:t>Over the past few decades</w:t>
      </w:r>
      <w:r>
        <w:rPr>
          <w:rFonts w:hint="eastAsia" w:ascii="Times New Roman" w:hAnsi="Times New Roman"/>
          <w:sz w:val="21"/>
          <w:szCs w:val="21"/>
          <w:lang w:eastAsia="zh-CN"/>
        </w:rPr>
        <w:t>,</w:t>
      </w:r>
      <w:r>
        <w:rPr>
          <w:rFonts w:ascii="Times New Roman" w:hAnsi="Times New Roman"/>
          <w:sz w:val="21"/>
          <w:szCs w:val="21"/>
        </w:rPr>
        <w:t xml:space="preserve"> significant progress has been made globally in reducing maternal mortality rates. However, this </w:t>
      </w:r>
      <w:r>
        <w:rPr>
          <w:rFonts w:hint="eastAsia" w:ascii="Times New Roman" w:hAnsi="Times New Roman"/>
          <w:sz w:val="21"/>
          <w:szCs w:val="21"/>
        </w:rPr>
        <w:t xml:space="preserve">achievement </w:t>
      </w:r>
      <w:r>
        <w:rPr>
          <w:rFonts w:ascii="Times New Roman" w:hAnsi="Times New Roman"/>
          <w:sz w:val="21"/>
          <w:szCs w:val="21"/>
        </w:rPr>
        <w:t>has been accompanied by a relative neglect of postpartum morbidity</w:t>
      </w:r>
      <w:r>
        <w:rPr>
          <w:rFonts w:hint="eastAsia" w:ascii="Times New Roman" w:hAnsi="Times New Roman"/>
          <w:sz w:val="21"/>
          <w:szCs w:val="21"/>
        </w:rPr>
        <w:t xml:space="preserve"> arising from</w:t>
      </w:r>
      <w:r>
        <w:rPr>
          <w:rFonts w:ascii="Times New Roman" w:hAnsi="Times New Roman"/>
          <w:sz w:val="21"/>
          <w:szCs w:val="21"/>
        </w:rPr>
        <w:t xml:space="preserve"> pregnancy and childbirth (</w:t>
      </w:r>
      <w:r>
        <w:rPr>
          <w:rFonts w:hint="eastAsia" w:ascii="Times New Roman" w:hAnsi="Times New Roman"/>
          <w:sz w:val="21"/>
          <w:szCs w:val="21"/>
        </w:rPr>
        <w:t>e.g., pelvic floor dysfunction</w:t>
      </w:r>
      <w:r>
        <w:rPr>
          <w:rFonts w:ascii="Times New Roman" w:hAnsi="Times New Roman"/>
          <w:sz w:val="21"/>
          <w:szCs w:val="21"/>
        </w:rPr>
        <w:t xml:space="preserve"> and depression). These conditions can </w:t>
      </w:r>
      <w:r>
        <w:rPr>
          <w:rFonts w:hint="eastAsia" w:ascii="Times New Roman" w:hAnsi="Times New Roman"/>
          <w:sz w:val="21"/>
          <w:szCs w:val="21"/>
          <w:lang w:eastAsia="zh-CN"/>
        </w:rPr>
        <w:t>impose</w:t>
      </w:r>
      <w:r>
        <w:rPr>
          <w:rFonts w:hint="eastAsia" w:ascii="Times New Roman" w:hAnsi="Times New Roman"/>
          <w:sz w:val="21"/>
          <w:szCs w:val="21"/>
        </w:rPr>
        <w:t xml:space="preserve"> substantial</w:t>
      </w:r>
      <w:r>
        <w:rPr>
          <w:rFonts w:ascii="Times New Roman" w:hAnsi="Times New Roman"/>
          <w:sz w:val="21"/>
          <w:szCs w:val="21"/>
        </w:rPr>
        <w:t xml:space="preserve"> social, economic, and health </w:t>
      </w:r>
      <w:r>
        <w:rPr>
          <w:rFonts w:hint="eastAsia" w:ascii="Times New Roman" w:hAnsi="Times New Roman"/>
          <w:sz w:val="21"/>
          <w:szCs w:val="21"/>
        </w:rPr>
        <w:t>burdens.</w:t>
      </w:r>
    </w:p>
    <w:p w14:paraId="0FA90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none"/>
        </w:rPr>
      </w:pPr>
      <w:r>
        <w:rPr>
          <w:rFonts w:ascii="Times New Roman" w:hAnsi="Times New Roman"/>
          <w:sz w:val="21"/>
          <w:szCs w:val="21"/>
        </w:rPr>
        <w:t xml:space="preserve">As stated in the </w:t>
      </w:r>
      <w:r>
        <w:rPr>
          <w:rFonts w:ascii="Times New Roman" w:hAnsi="Times New Roman"/>
          <w:i/>
          <w:iCs/>
          <w:sz w:val="21"/>
          <w:szCs w:val="21"/>
        </w:rPr>
        <w:t>Yellow Emperor’s Inner Classic</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“The superior physician treats disease before it arises.”</w:t>
      </w:r>
      <w:r>
        <w:rPr>
          <w:rFonts w:hint="eastAsia" w:ascii="Times New Roman" w:hAnsi="Times New Roman"/>
          <w:sz w:val="21"/>
          <w:szCs w:val="21"/>
        </w:rPr>
        <w:t xml:space="preserve"> </w:t>
      </w:r>
      <w:r>
        <w:rPr>
          <w:rFonts w:ascii="Times New Roman" w:hAnsi="Times New Roman"/>
          <w:sz w:val="21"/>
          <w:szCs w:val="21"/>
        </w:rPr>
        <w:t>Pregnancy and childbirth are independent risk factor</w:t>
      </w:r>
      <w:r>
        <w:rPr>
          <w:rFonts w:hint="eastAsia" w:ascii="Times New Roman" w:hAnsi="Times New Roman"/>
          <w:sz w:val="21"/>
          <w:szCs w:val="21"/>
        </w:rPr>
        <w:t>s</w:t>
      </w:r>
      <w:r>
        <w:rPr>
          <w:rFonts w:hint="eastAsia" w:ascii="Times New Roman" w:hAnsi="Times New Roman"/>
          <w:sz w:val="21"/>
          <w:szCs w:val="21"/>
          <w:lang w:val="en-US" w:eastAsia="zh-CN"/>
        </w:rPr>
        <w:t xml:space="preserve"> </w:t>
      </w:r>
      <w:r>
        <w:rPr>
          <w:rFonts w:ascii="Times New Roman" w:hAnsi="Times New Roman"/>
          <w:sz w:val="21"/>
          <w:szCs w:val="21"/>
        </w:rPr>
        <w:t xml:space="preserve">for </w:t>
      </w:r>
      <w:r>
        <w:rPr>
          <w:rFonts w:hint="eastAsia" w:ascii="Times New Roman" w:hAnsi="Times New Roman"/>
          <w:sz w:val="21"/>
          <w:szCs w:val="21"/>
        </w:rPr>
        <w:t>pelvic floor dysfunction (PFD)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_Ref14551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highlight w:val="none"/>
        </w:rPr>
        <w:t xml:space="preserve">Pelvic floor muscle training </w:t>
      </w:r>
      <w:r>
        <w:rPr>
          <w:rFonts w:hint="eastAsia" w:ascii="Times New Roman" w:hAnsi="Times New Roman"/>
          <w:sz w:val="21"/>
          <w:szCs w:val="21"/>
          <w:highlight w:val="none"/>
        </w:rPr>
        <w:t>(PFMT)</w:t>
      </w:r>
      <w:r>
        <w:rPr>
          <w:rFonts w:hint="eastAsia" w:ascii="Times New Roman" w:hAnsi="Times New Roman"/>
          <w:sz w:val="21"/>
          <w:szCs w:val="21"/>
          <w:highlight w:val="none"/>
          <w:lang w:val="en-US"/>
        </w:rPr>
        <w:t xml:space="preserve"> is the </w:t>
      </w:r>
      <w:r>
        <w:rPr>
          <w:rFonts w:ascii="Times New Roman" w:hAnsi="Times New Roman"/>
          <w:sz w:val="21"/>
          <w:szCs w:val="21"/>
          <w:highlight w:val="none"/>
        </w:rPr>
        <w:t xml:space="preserve">first-line </w:t>
      </w:r>
      <w:r>
        <w:rPr>
          <w:rFonts w:hint="eastAsia" w:ascii="Times New Roman" w:hAnsi="Times New Roman"/>
          <w:sz w:val="21"/>
          <w:szCs w:val="21"/>
          <w:highlight w:val="none"/>
          <w:lang w:val="en-US"/>
        </w:rPr>
        <w:t xml:space="preserve">method for </w:t>
      </w:r>
      <w:r>
        <w:rPr>
          <w:rFonts w:ascii="Times New Roman" w:hAnsi="Times New Roman"/>
          <w:sz w:val="21"/>
          <w:szCs w:val="21"/>
          <w:highlight w:val="none"/>
        </w:rPr>
        <w:t xml:space="preserve">preventing </w:t>
      </w:r>
      <w:r>
        <w:rPr>
          <w:rFonts w:hint="eastAsia" w:ascii="Times New Roman" w:hAnsi="Times New Roman"/>
          <w:sz w:val="21"/>
          <w:szCs w:val="21"/>
          <w:highlight w:val="none"/>
        </w:rPr>
        <w:t>PFD</w:t>
      </w:r>
      <w:r>
        <w:rPr>
          <w:rFonts w:hint="eastAsia" w:ascii="Times New Roman" w:hAnsi="Times New Roman"/>
          <w:sz w:val="21"/>
          <w:szCs w:val="21"/>
          <w:highlight w:val="none"/>
          <w:lang w:val="en-US"/>
        </w:rPr>
        <w:t xml:space="preserve">, which is </w:t>
      </w:r>
      <w:r>
        <w:rPr>
          <w:rFonts w:ascii="Times New Roman" w:hAnsi="Times New Roman"/>
          <w:sz w:val="21"/>
          <w:szCs w:val="21"/>
          <w:highlight w:val="none"/>
        </w:rPr>
        <w:t xml:space="preserve">effective </w:t>
      </w:r>
      <w:r>
        <w:rPr>
          <w:rFonts w:hint="eastAsia" w:ascii="Times New Roman" w:hAnsi="Times New Roman"/>
          <w:sz w:val="21"/>
          <w:szCs w:val="21"/>
          <w:highlight w:val="none"/>
          <w:lang w:val="en-US"/>
        </w:rPr>
        <w:t xml:space="preserve">at all stages of tertiary </w:t>
      </w:r>
      <w:r>
        <w:rPr>
          <w:rFonts w:ascii="Times New Roman" w:hAnsi="Times New Roman"/>
          <w:sz w:val="21"/>
          <w:szCs w:val="21"/>
          <w:highlight w:val="none"/>
        </w:rPr>
        <w:t>prevention</w:t>
      </w:r>
      <w:r>
        <w:rPr>
          <w:rFonts w:hint="eastAsia" w:ascii="Times New Roman" w:hAnsi="Times New Roman"/>
          <w:sz w:val="21"/>
          <w:szCs w:val="21"/>
          <w:highlight w:val="none"/>
          <w:lang w:val="en-US"/>
        </w:rPr>
        <w:t>.</w:t>
      </w:r>
      <w:r>
        <w:rPr>
          <w:rFonts w:ascii="Times New Roman" w:hAnsi="Times New Roman"/>
          <w:sz w:val="21"/>
          <w:szCs w:val="21"/>
          <w:highlight w:val="none"/>
        </w:rPr>
        <w:t xml:space="preserve"> </w:t>
      </w:r>
      <w:r>
        <w:rPr>
          <w:rFonts w:hint="eastAsia" w:ascii="Times New Roman" w:hAnsi="Times New Roman"/>
          <w:sz w:val="21"/>
          <w:szCs w:val="21"/>
          <w:highlight w:val="none"/>
          <w:lang w:val="en-US"/>
        </w:rPr>
        <w:t>This indicates that i</w:t>
      </w:r>
      <w:r>
        <w:rPr>
          <w:rFonts w:ascii="Times New Roman" w:hAnsi="Times New Roman"/>
          <w:sz w:val="21"/>
          <w:szCs w:val="21"/>
          <w:highlight w:val="none"/>
        </w:rPr>
        <w:t xml:space="preserve">t is </w:t>
      </w:r>
      <w:r>
        <w:rPr>
          <w:rFonts w:hint="eastAsia" w:ascii="Times New Roman" w:hAnsi="Times New Roman"/>
          <w:sz w:val="21"/>
          <w:szCs w:val="21"/>
          <w:highlight w:val="none"/>
          <w:lang w:val="en-US"/>
        </w:rPr>
        <w:t xml:space="preserve">extremely </w:t>
      </w:r>
      <w:r>
        <w:rPr>
          <w:rFonts w:ascii="Times New Roman" w:hAnsi="Times New Roman"/>
          <w:sz w:val="21"/>
          <w:szCs w:val="21"/>
          <w:highlight w:val="none"/>
        </w:rPr>
        <w:t xml:space="preserve">necessary to </w:t>
      </w:r>
      <w:r>
        <w:rPr>
          <w:rFonts w:hint="eastAsia" w:ascii="Times New Roman" w:hAnsi="Times New Roman"/>
          <w:sz w:val="21"/>
          <w:szCs w:val="21"/>
          <w:highlight w:val="none"/>
          <w:lang w:val="en-US"/>
        </w:rPr>
        <w:t>take proactive</w:t>
      </w:r>
      <w:r>
        <w:rPr>
          <w:rFonts w:ascii="Times New Roman" w:hAnsi="Times New Roman"/>
          <w:sz w:val="21"/>
          <w:szCs w:val="21"/>
          <w:highlight w:val="none"/>
        </w:rPr>
        <w:t xml:space="preserve"> intervention measures during</w:t>
      </w:r>
      <w:r>
        <w:rPr>
          <w:rFonts w:hint="eastAsia" w:ascii="Times New Roman" w:hAnsi="Times New Roman"/>
          <w:sz w:val="21"/>
          <w:szCs w:val="21"/>
          <w:highlight w:val="none"/>
          <w:lang w:val="en-US"/>
        </w:rPr>
        <w:t xml:space="preserve"> </w:t>
      </w:r>
      <w:r>
        <w:rPr>
          <w:rFonts w:ascii="Times New Roman" w:hAnsi="Times New Roman"/>
          <w:sz w:val="21"/>
          <w:szCs w:val="21"/>
          <w:highlight w:val="none"/>
        </w:rPr>
        <w:t>pregnancy</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vertAlign w:val="baseline"/>
          <w:lang w:val="en-US" w:eastAsia="zh-CN"/>
        </w:rPr>
        <w:t>[</w:t>
      </w:r>
      <w:r>
        <w:rPr>
          <w:rFonts w:hint="default" w:ascii="Times New Roman" w:hAnsi="Times New Roman"/>
          <w:sz w:val="21"/>
          <w:szCs w:val="21"/>
          <w:highlight w:val="none"/>
          <w:vertAlign w:val="baseline"/>
          <w:lang w:val="en-GB"/>
        </w:rPr>
        <w:fldChar w:fldCharType="begin"/>
      </w:r>
      <w:r>
        <w:rPr>
          <w:sz w:val="20"/>
          <w:szCs w:val="22"/>
        </w:rPr>
        <w:instrText xml:space="preserve"> REF _ENREF_2 \r \h  \* MERGEFORMAT</w:instrText>
      </w:r>
      <w:r>
        <w:rPr>
          <w:rFonts w:hint="default" w:ascii="Times New Roman" w:hAnsi="Times New Roman"/>
          <w:sz w:val="21"/>
          <w:szCs w:val="21"/>
          <w:highlight w:val="none"/>
          <w:vertAlign w:val="baseline"/>
          <w:lang w:val="en-GB"/>
        </w:rPr>
        <w:fldChar w:fldCharType="separate"/>
      </w:r>
      <w:r>
        <w:rPr>
          <w:rFonts w:hint="default" w:ascii="Times New Roman" w:hAnsi="Times New Roman"/>
          <w:sz w:val="21"/>
          <w:szCs w:val="21"/>
          <w:highlight w:val="none"/>
          <w:vertAlign w:val="baseline"/>
          <w:lang w:val="en-GB"/>
        </w:rPr>
        <w:t>2</w:t>
      </w:r>
      <w:r>
        <w:rPr>
          <w:rFonts w:hint="default" w:ascii="Times New Roman" w:hAnsi="Times New Roman"/>
          <w:sz w:val="21"/>
          <w:szCs w:val="21"/>
          <w:highlight w:val="none"/>
          <w:vertAlign w:val="baseline"/>
          <w:lang w:val="en-GB"/>
        </w:rPr>
        <w:fldChar w:fldCharType="end"/>
      </w:r>
      <w:r>
        <w:rPr>
          <w:rFonts w:hint="eastAsia" w:ascii="Times New Roman" w:hAnsi="Times New Roman"/>
          <w:sz w:val="21"/>
          <w:szCs w:val="21"/>
          <w:highlight w:val="none"/>
          <w:vertAlign w:val="baseline"/>
          <w:lang w:val="en-US" w:eastAsia="zh-CN"/>
        </w:rPr>
        <w:t>-</w:t>
      </w:r>
      <w:r>
        <w:rPr>
          <w:rFonts w:hint="default" w:ascii="Times New Roman" w:hAnsi="Times New Roman"/>
          <w:sz w:val="21"/>
          <w:szCs w:val="21"/>
          <w:highlight w:val="none"/>
          <w:vertAlign w:val="baseline"/>
          <w:lang w:val="en-GB"/>
        </w:rPr>
        <w:fldChar w:fldCharType="begin"/>
      </w:r>
      <w:r>
        <w:rPr>
          <w:sz w:val="20"/>
          <w:szCs w:val="22"/>
        </w:rPr>
        <w:instrText xml:space="preserve"> REF _ENREF_5 \r \h  \* MERGEFORMAT</w:instrText>
      </w:r>
      <w:r>
        <w:rPr>
          <w:rFonts w:hint="default" w:ascii="Times New Roman" w:hAnsi="Times New Roman"/>
          <w:sz w:val="21"/>
          <w:szCs w:val="21"/>
          <w:highlight w:val="none"/>
          <w:vertAlign w:val="baseline"/>
          <w:lang w:val="en-GB"/>
        </w:rPr>
        <w:fldChar w:fldCharType="separate"/>
      </w:r>
      <w:r>
        <w:rPr>
          <w:rFonts w:hint="default" w:ascii="Times New Roman" w:hAnsi="Times New Roman"/>
          <w:sz w:val="21"/>
          <w:szCs w:val="21"/>
          <w:highlight w:val="none"/>
          <w:vertAlign w:val="baseline"/>
          <w:lang w:val="en-GB"/>
        </w:rPr>
        <w:t>5</w:t>
      </w:r>
      <w:r>
        <w:rPr>
          <w:rFonts w:hint="default" w:ascii="Times New Roman" w:hAnsi="Times New Roman"/>
          <w:sz w:val="21"/>
          <w:szCs w:val="21"/>
          <w:highlight w:val="none"/>
          <w:vertAlign w:val="baseline"/>
          <w:lang w:val="en-GB"/>
        </w:rPr>
        <w:fldChar w:fldCharType="end"/>
      </w:r>
      <w:r>
        <w:rPr>
          <w:rFonts w:hint="eastAsia" w:ascii="Times New Roman" w:hAnsi="Times New Roman"/>
          <w:sz w:val="21"/>
          <w:szCs w:val="21"/>
          <w:highlight w:val="none"/>
          <w:vertAlign w:val="baseline"/>
          <w:lang w:val="en-US" w:eastAsia="zh-CN"/>
        </w:rPr>
        <w:t>]</w:t>
      </w:r>
      <w:r>
        <w:rPr>
          <w:rFonts w:ascii="Times New Roman" w:hAnsi="Times New Roman"/>
          <w:sz w:val="21"/>
          <w:szCs w:val="21"/>
          <w:highlight w:val="none"/>
        </w:rPr>
        <w:t>.</w:t>
      </w:r>
      <w:bookmarkStart w:id="0" w:name="OLE_LINK4"/>
    </w:p>
    <w:p w14:paraId="02697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lang w:val="en-US" w:eastAsia="zh-CN"/>
        </w:rPr>
        <w:t>Currently, there is no clear clinical guidance on how to perform PFMT during pregnancy, nor is there a standardised operating procedure.</w:t>
      </w:r>
      <w:r>
        <w:rPr>
          <w:rFonts w:hint="eastAsia" w:ascii="Times New Roman" w:hAnsi="Times New Roman"/>
          <w:sz w:val="21"/>
          <w:szCs w:val="21"/>
          <w:lang w:val="en-US"/>
        </w:rPr>
        <w:t xml:space="preserve"> </w:t>
      </w:r>
      <w:r>
        <w:rPr>
          <w:rFonts w:hint="eastAsia" w:ascii="Times New Roman" w:hAnsi="Times New Roman"/>
          <w:sz w:val="21"/>
          <w:szCs w:val="21"/>
          <w:lang w:val="en-US" w:eastAsia="zh-CN"/>
        </w:rPr>
        <w:t>This</w:t>
      </w:r>
      <w:r>
        <w:rPr>
          <w:rFonts w:hint="eastAsia" w:ascii="Times New Roman" w:hAnsi="Times New Roman"/>
          <w:sz w:val="21"/>
          <w:szCs w:val="21"/>
          <w:lang w:val="en-US"/>
        </w:rPr>
        <w:t xml:space="preserve"> directly </w:t>
      </w:r>
      <w:r>
        <w:rPr>
          <w:rFonts w:hint="eastAsia" w:ascii="Times New Roman" w:hAnsi="Times New Roman"/>
          <w:sz w:val="21"/>
          <w:szCs w:val="21"/>
          <w:lang w:val="en-US" w:eastAsia="zh-CN"/>
        </w:rPr>
        <w:t>results in</w:t>
      </w:r>
      <w:r>
        <w:rPr>
          <w:rFonts w:hint="eastAsia" w:ascii="Times New Roman" w:hAnsi="Times New Roman"/>
          <w:sz w:val="21"/>
          <w:szCs w:val="21"/>
          <w:lang w:val="en-US"/>
        </w:rPr>
        <w:t xml:space="preserve"> significant heterogeneity in actual clinical practice </w:t>
      </w:r>
      <w:r>
        <w:rPr>
          <w:rFonts w:hint="eastAsia" w:ascii="Times New Roman" w:hAnsi="Times New Roman"/>
          <w:sz w:val="21"/>
          <w:szCs w:val="21"/>
          <w:lang w:val="en-US" w:eastAsia="zh-CN"/>
        </w:rPr>
        <w:t>and</w:t>
      </w:r>
      <w:r>
        <w:rPr>
          <w:rFonts w:hint="eastAsia" w:ascii="Times New Roman" w:hAnsi="Times New Roman"/>
          <w:sz w:val="21"/>
          <w:szCs w:val="21"/>
          <w:lang w:val="en-US"/>
        </w:rPr>
        <w:t xml:space="preserve"> relevant research.</w:t>
      </w:r>
      <w:r>
        <w:rPr>
          <w:rFonts w:hint="eastAsia" w:ascii="Times New Roman" w:hAnsi="Times New Roman"/>
          <w:sz w:val="21"/>
          <w:szCs w:val="21"/>
          <w:lang w:val="en-US" w:eastAsia="zh-CN"/>
        </w:rPr>
        <w:t xml:space="preserve"> </w:t>
      </w:r>
      <w:r>
        <w:rPr>
          <w:rFonts w:hint="eastAsia" w:ascii="Times New Roman" w:hAnsi="Times New Roman"/>
          <w:sz w:val="21"/>
          <w:szCs w:val="21"/>
        </w:rPr>
        <w:t>Key challenges</w:t>
      </w:r>
      <w:r>
        <w:rPr>
          <w:rFonts w:ascii="Times New Roman" w:hAnsi="Times New Roman"/>
          <w:sz w:val="21"/>
          <w:szCs w:val="21"/>
        </w:rPr>
        <w:t xml:space="preserve"> to PFMT</w:t>
      </w:r>
      <w:r>
        <w:rPr>
          <w:rFonts w:hint="eastAsia" w:ascii="Times New Roman" w:hAnsi="Times New Roman"/>
          <w:sz w:val="21"/>
          <w:szCs w:val="21"/>
        </w:rPr>
        <w:t xml:space="preserve"> include</w:t>
      </w:r>
      <w:r>
        <w:rPr>
          <w:rFonts w:ascii="Times New Roman" w:hAnsi="Times New Roman"/>
          <w:sz w:val="21"/>
          <w:szCs w:val="21"/>
        </w:rPr>
        <w:t xml:space="preserve"> the following:</w:t>
      </w:r>
      <w:r>
        <w:rPr>
          <w:rFonts w:hint="eastAsia" w:ascii="Times New Roman" w:hAnsi="Times New Roman"/>
          <w:sz w:val="21"/>
          <w:szCs w:val="21"/>
          <w:lang w:val="en-US"/>
        </w:rPr>
        <w:t xml:space="preserve"> </w:t>
      </w:r>
      <w:r>
        <w:rPr>
          <w:rFonts w:hint="eastAsia" w:ascii="Times New Roman" w:hAnsi="Times New Roman"/>
          <w:sz w:val="21"/>
          <w:szCs w:val="21"/>
        </w:rPr>
        <w:t>(a)</w:t>
      </w:r>
      <w:r>
        <w:rPr>
          <w:rFonts w:hint="eastAsia" w:ascii="Times New Roman" w:hAnsi="Times New Roman"/>
          <w:sz w:val="21"/>
          <w:szCs w:val="21"/>
          <w:lang w:val="en-US"/>
        </w:rPr>
        <w:t xml:space="preserve"> </w:t>
      </w:r>
      <w:r>
        <w:rPr>
          <w:rFonts w:hint="eastAsia" w:ascii="Times New Roman" w:hAnsi="Times New Roman"/>
          <w:sz w:val="21"/>
          <w:szCs w:val="21"/>
          <w:lang w:eastAsia="zh-CN"/>
        </w:rPr>
        <w:t>Unclear</w:t>
      </w:r>
      <w:r>
        <w:rPr>
          <w:rFonts w:ascii="Times New Roman" w:hAnsi="Times New Roman"/>
          <w:sz w:val="21"/>
          <w:szCs w:val="21"/>
        </w:rPr>
        <w:t xml:space="preserve"> start timing</w:t>
      </w:r>
      <w:r>
        <w:rPr>
          <w:rFonts w:hint="eastAsia" w:ascii="Times New Roman" w:hAnsi="Times New Roman"/>
          <w:sz w:val="21"/>
          <w:szCs w:val="21"/>
        </w:rPr>
        <w:t>;</w:t>
      </w:r>
      <w:r>
        <w:rPr>
          <w:rFonts w:hint="eastAsia" w:ascii="Times New Roman" w:hAnsi="Times New Roman"/>
          <w:sz w:val="21"/>
          <w:szCs w:val="21"/>
          <w:lang w:val="en-US"/>
        </w:rPr>
        <w:t xml:space="preserve"> </w:t>
      </w:r>
      <w:r>
        <w:rPr>
          <w:rFonts w:hint="eastAsia" w:ascii="Times New Roman" w:hAnsi="Times New Roman"/>
          <w:sz w:val="21"/>
          <w:szCs w:val="21"/>
        </w:rPr>
        <w:t>(b)</w:t>
      </w:r>
      <w:r>
        <w:rPr>
          <w:rFonts w:hint="eastAsia" w:ascii="Times New Roman" w:hAnsi="Times New Roman"/>
          <w:sz w:val="21"/>
          <w:szCs w:val="21"/>
          <w:lang w:val="en-US"/>
        </w:rPr>
        <w:t xml:space="preserve"> </w:t>
      </w:r>
      <w:r>
        <w:rPr>
          <w:rFonts w:hint="eastAsia" w:ascii="Times New Roman" w:hAnsi="Times New Roman"/>
          <w:sz w:val="21"/>
          <w:szCs w:val="21"/>
          <w:lang w:eastAsia="zh-CN"/>
        </w:rPr>
        <w:t>Suboptimal</w:t>
      </w:r>
      <w:r>
        <w:rPr>
          <w:rFonts w:ascii="Times New Roman" w:hAnsi="Times New Roman"/>
          <w:sz w:val="21"/>
          <w:szCs w:val="21"/>
        </w:rPr>
        <w:t xml:space="preserve"> </w:t>
      </w:r>
      <w:r>
        <w:rPr>
          <w:rFonts w:hint="eastAsia" w:ascii="Times New Roman" w:hAnsi="Times New Roman"/>
          <w:sz w:val="21"/>
          <w:szCs w:val="21"/>
        </w:rPr>
        <w:t>adherence;</w:t>
      </w:r>
      <w:r>
        <w:rPr>
          <w:rFonts w:hint="eastAsia" w:ascii="Times New Roman" w:hAnsi="Times New Roman"/>
          <w:sz w:val="21"/>
          <w:szCs w:val="21"/>
          <w:lang w:val="en-US"/>
        </w:rPr>
        <w:t xml:space="preserve"> </w:t>
      </w:r>
      <w:r>
        <w:rPr>
          <w:rFonts w:hint="eastAsia" w:ascii="Times New Roman" w:hAnsi="Times New Roman"/>
          <w:sz w:val="21"/>
          <w:szCs w:val="21"/>
        </w:rPr>
        <w:t>(c)</w:t>
      </w:r>
      <w:r>
        <w:rPr>
          <w:rFonts w:hint="eastAsia" w:ascii="Times New Roman" w:hAnsi="Times New Roman"/>
          <w:sz w:val="21"/>
          <w:szCs w:val="21"/>
          <w:lang w:val="en-US"/>
        </w:rPr>
        <w:t xml:space="preserve"> </w:t>
      </w:r>
      <w:r>
        <w:rPr>
          <w:rFonts w:hint="eastAsia" w:ascii="Times New Roman" w:hAnsi="Times New Roman"/>
          <w:sz w:val="21"/>
          <w:szCs w:val="21"/>
          <w:lang w:eastAsia="zh-CN"/>
        </w:rPr>
        <w:t>Inconsistent</w:t>
      </w:r>
      <w:r>
        <w:rPr>
          <w:rFonts w:ascii="Times New Roman" w:hAnsi="Times New Roman"/>
          <w:sz w:val="21"/>
          <w:szCs w:val="21"/>
        </w:rPr>
        <w:t xml:space="preserve"> training </w:t>
      </w:r>
      <w:r>
        <w:rPr>
          <w:rFonts w:hint="eastAsia" w:ascii="Times New Roman" w:hAnsi="Times New Roman"/>
          <w:sz w:val="21"/>
          <w:szCs w:val="21"/>
        </w:rPr>
        <w:t>efficacy;</w:t>
      </w:r>
      <w:r>
        <w:rPr>
          <w:rFonts w:hint="eastAsia" w:ascii="Times New Roman" w:hAnsi="Times New Roman"/>
          <w:sz w:val="21"/>
          <w:szCs w:val="21"/>
          <w:lang w:val="en-US"/>
        </w:rPr>
        <w:t xml:space="preserve"> </w:t>
      </w:r>
      <w:r>
        <w:rPr>
          <w:rFonts w:hint="eastAsia" w:ascii="Times New Roman" w:hAnsi="Times New Roman"/>
          <w:sz w:val="21"/>
          <w:szCs w:val="21"/>
        </w:rPr>
        <w:t>(d)</w:t>
      </w:r>
      <w:r>
        <w:rPr>
          <w:rFonts w:hint="eastAsia" w:ascii="Times New Roman" w:hAnsi="Times New Roman"/>
          <w:sz w:val="21"/>
          <w:szCs w:val="21"/>
          <w:lang w:val="en-US"/>
        </w:rPr>
        <w:t xml:space="preserve"> </w:t>
      </w:r>
      <w:r>
        <w:rPr>
          <w:rFonts w:hint="eastAsia" w:ascii="Times New Roman" w:hAnsi="Times New Roman"/>
          <w:sz w:val="21"/>
          <w:szCs w:val="21"/>
          <w:lang w:eastAsia="zh-CN"/>
        </w:rPr>
        <w:t>Insufficient</w:t>
      </w:r>
      <w:r>
        <w:rPr>
          <w:rFonts w:hint="eastAsia" w:ascii="Times New Roman" w:hAnsi="Times New Roman"/>
          <w:sz w:val="21"/>
          <w:szCs w:val="21"/>
        </w:rPr>
        <w:t xml:space="preserve"> </w:t>
      </w:r>
      <w:r>
        <w:rPr>
          <w:rFonts w:ascii="Times New Roman" w:hAnsi="Times New Roman"/>
          <w:sz w:val="21"/>
          <w:szCs w:val="21"/>
        </w:rPr>
        <w:t>health education efforts by medical staff</w:t>
      </w:r>
      <w:r>
        <w:rPr>
          <w:rFonts w:hint="eastAsia" w:ascii="Times New Roman" w:hAnsi="Times New Roman"/>
          <w:sz w:val="21"/>
          <w:szCs w:val="21"/>
          <w:lang w:val="en-US" w:eastAsia="zh-CN"/>
        </w:rPr>
        <w:t xml:space="preserve"> </w:t>
      </w:r>
      <w:r>
        <w:rPr>
          <w:rFonts w:hint="eastAsia" w:ascii="Times New Roman" w:hAnsi="Times New Roman"/>
          <w:sz w:val="21"/>
          <w:szCs w:val="21"/>
          <w:vertAlign w:val="baseline"/>
          <w:lang w:val="en-US" w:eastAsia="zh-CN"/>
        </w:rPr>
        <w:t>[</w:t>
      </w:r>
      <w:r>
        <w:rPr>
          <w:rFonts w:hint="default" w:ascii="Times New Roman" w:hAnsi="Times New Roman"/>
          <w:sz w:val="21"/>
          <w:szCs w:val="21"/>
          <w:vertAlign w:val="baseline"/>
          <w:lang w:val="en-GB"/>
        </w:rPr>
        <w:fldChar w:fldCharType="begin"/>
      </w:r>
      <w:r>
        <w:rPr>
          <w:sz w:val="20"/>
          <w:szCs w:val="22"/>
        </w:rPr>
        <w:instrText xml:space="preserve"> REF _ENREF_2 \r \h  \* MERGEFORMAT</w:instrText>
      </w:r>
      <w:r>
        <w:rPr>
          <w:rFonts w:hint="default" w:ascii="Times New Roman" w:hAnsi="Times New Roman"/>
          <w:sz w:val="21"/>
          <w:szCs w:val="21"/>
          <w:vertAlign w:val="baseline"/>
          <w:lang w:val="en-GB"/>
        </w:rPr>
        <w:fldChar w:fldCharType="separate"/>
      </w:r>
      <w:r>
        <w:rPr>
          <w:rFonts w:hint="default" w:ascii="Times New Roman" w:hAnsi="Times New Roman"/>
          <w:sz w:val="21"/>
          <w:szCs w:val="21"/>
          <w:vertAlign w:val="baseline"/>
          <w:lang w:val="en-GB"/>
        </w:rPr>
        <w:t>2</w:t>
      </w:r>
      <w:r>
        <w:rPr>
          <w:rFonts w:hint="default" w:ascii="Times New Roman" w:hAnsi="Times New Roman"/>
          <w:sz w:val="21"/>
          <w:szCs w:val="21"/>
          <w:vertAlign w:val="baseline"/>
          <w:lang w:val="en-GB"/>
        </w:rPr>
        <w:fldChar w:fldCharType="end"/>
      </w:r>
      <w:r>
        <w:rPr>
          <w:rFonts w:hint="eastAsia" w:ascii="Times New Roman" w:hAnsi="Times New Roman"/>
          <w:sz w:val="21"/>
          <w:szCs w:val="21"/>
          <w:vertAlign w:val="baseline"/>
          <w:lang w:val="en-US" w:eastAsia="zh-CN"/>
        </w:rPr>
        <w:t>,</w:t>
      </w:r>
      <w:r>
        <w:rPr>
          <w:rFonts w:hint="default" w:ascii="Times New Roman" w:hAnsi="Times New Roman"/>
          <w:sz w:val="21"/>
          <w:szCs w:val="21"/>
          <w:vertAlign w:val="baseline"/>
          <w:lang w:val="en-GB"/>
        </w:rPr>
        <w:fldChar w:fldCharType="begin"/>
      </w:r>
      <w:r>
        <w:rPr>
          <w:sz w:val="20"/>
          <w:szCs w:val="22"/>
        </w:rPr>
        <w:instrText xml:space="preserve"> REF _ENREF_6 \r \h  \* MERGEFORMAT</w:instrText>
      </w:r>
      <w:r>
        <w:rPr>
          <w:rFonts w:hint="default" w:ascii="Times New Roman" w:hAnsi="Times New Roman"/>
          <w:sz w:val="21"/>
          <w:szCs w:val="21"/>
          <w:vertAlign w:val="baseline"/>
          <w:lang w:val="en-GB"/>
        </w:rPr>
        <w:fldChar w:fldCharType="separate"/>
      </w:r>
      <w:r>
        <w:rPr>
          <w:rFonts w:hint="default" w:ascii="Times New Roman" w:hAnsi="Times New Roman"/>
          <w:sz w:val="21"/>
          <w:szCs w:val="21"/>
          <w:vertAlign w:val="baseline"/>
          <w:lang w:val="en-GB"/>
        </w:rPr>
        <w:t>6</w:t>
      </w:r>
      <w:r>
        <w:rPr>
          <w:rFonts w:hint="default" w:ascii="Times New Roman" w:hAnsi="Times New Roman"/>
          <w:sz w:val="21"/>
          <w:szCs w:val="21"/>
          <w:vertAlign w:val="baseline"/>
          <w:lang w:val="en-GB"/>
        </w:rPr>
        <w:fldChar w:fldCharType="end"/>
      </w:r>
      <w:r>
        <w:rPr>
          <w:rFonts w:hint="eastAsia" w:ascii="Times New Roman" w:hAnsi="Times New Roman"/>
          <w:sz w:val="21"/>
          <w:szCs w:val="21"/>
          <w:vertAlign w:val="baseline"/>
          <w:lang w:val="en-US" w:eastAsia="zh-CN"/>
        </w:rPr>
        <w:t>-</w:t>
      </w:r>
      <w:r>
        <w:rPr>
          <w:rFonts w:hint="default" w:ascii="Times New Roman" w:hAnsi="Times New Roman"/>
          <w:sz w:val="21"/>
          <w:szCs w:val="21"/>
          <w:vertAlign w:val="baseline"/>
          <w:lang w:val="en-GB"/>
        </w:rPr>
        <w:fldChar w:fldCharType="begin"/>
      </w:r>
      <w:r>
        <w:rPr>
          <w:sz w:val="20"/>
          <w:szCs w:val="22"/>
        </w:rPr>
        <w:instrText xml:space="preserve"> REF _ENREF_10 \r \h  \* MERGEFORMAT</w:instrText>
      </w:r>
      <w:r>
        <w:rPr>
          <w:rFonts w:hint="default" w:ascii="Times New Roman" w:hAnsi="Times New Roman"/>
          <w:sz w:val="21"/>
          <w:szCs w:val="21"/>
          <w:vertAlign w:val="baseline"/>
          <w:lang w:val="en-GB"/>
        </w:rPr>
        <w:fldChar w:fldCharType="separate"/>
      </w:r>
      <w:r>
        <w:rPr>
          <w:rFonts w:hint="default" w:ascii="Times New Roman" w:hAnsi="Times New Roman"/>
          <w:sz w:val="21"/>
          <w:szCs w:val="21"/>
          <w:vertAlign w:val="baseline"/>
          <w:lang w:val="en-GB"/>
        </w:rPr>
        <w:t>10</w:t>
      </w:r>
      <w:r>
        <w:rPr>
          <w:rFonts w:hint="default" w:ascii="Times New Roman" w:hAnsi="Times New Roman"/>
          <w:sz w:val="21"/>
          <w:szCs w:val="21"/>
          <w:vertAlign w:val="baseline"/>
          <w:lang w:val="en-GB"/>
        </w:rPr>
        <w:fldChar w:fldCharType="end"/>
      </w:r>
      <w:r>
        <w:rPr>
          <w:rFonts w:hint="eastAsia" w:ascii="Times New Roman" w:hAnsi="Times New Roman"/>
          <w:sz w:val="21"/>
          <w:szCs w:val="21"/>
          <w:vertAlign w:val="baseline"/>
          <w:lang w:val="en-US" w:eastAsia="zh-CN"/>
        </w:rPr>
        <w:t>]</w:t>
      </w:r>
      <w:r>
        <w:rPr>
          <w:rFonts w:ascii="Times New Roman" w:hAnsi="Times New Roman"/>
          <w:sz w:val="21"/>
          <w:szCs w:val="21"/>
        </w:rPr>
        <w:t>.</w:t>
      </w:r>
      <w:bookmarkStart w:id="1" w:name="OLE_LINK7"/>
      <w:r>
        <w:rPr>
          <w:rFonts w:hint="eastAsia" w:ascii="Times New Roman" w:hAnsi="Times New Roman"/>
          <w:sz w:val="21"/>
          <w:szCs w:val="21"/>
          <w:lang w:val="en-US" w:eastAsia="zh-CN"/>
        </w:rPr>
        <w:t xml:space="preserve"> </w:t>
      </w:r>
      <w:r>
        <w:rPr>
          <w:rFonts w:ascii="Times New Roman" w:hAnsi="Times New Roman"/>
          <w:sz w:val="21"/>
          <w:szCs w:val="21"/>
        </w:rPr>
        <w:t xml:space="preserve">This heterogeneity potentially increases </w:t>
      </w:r>
      <w:r>
        <w:rPr>
          <w:rFonts w:hint="eastAsia" w:ascii="Times New Roman" w:hAnsi="Times New Roman"/>
          <w:sz w:val="21"/>
          <w:szCs w:val="21"/>
          <w:lang w:eastAsia="zh-CN"/>
        </w:rPr>
        <w:t xml:space="preserve">women's </w:t>
      </w:r>
      <w:r>
        <w:rPr>
          <w:rFonts w:ascii="Times New Roman" w:hAnsi="Times New Roman"/>
          <w:sz w:val="21"/>
          <w:szCs w:val="21"/>
        </w:rPr>
        <w:t>susceptibility to additional health risks and associated complications</w:t>
      </w:r>
      <w:r>
        <w:rPr>
          <w:rFonts w:hint="eastAsia" w:ascii="Times New Roman" w:hAnsi="Times New Roman"/>
          <w:sz w:val="21"/>
          <w:szCs w:val="21"/>
        </w:rPr>
        <w:t>.</w:t>
      </w:r>
      <w:r>
        <w:rPr>
          <w:rFonts w:hint="eastAsia" w:ascii="Times New Roman" w:hAnsi="Times New Roman"/>
          <w:sz w:val="21"/>
          <w:szCs w:val="21"/>
          <w:lang w:val="en-US"/>
        </w:rPr>
        <w:t xml:space="preserve"> </w:t>
      </w:r>
      <w:r>
        <w:rPr>
          <w:rFonts w:ascii="Times New Roman" w:hAnsi="Times New Roman"/>
          <w:sz w:val="21"/>
          <w:szCs w:val="21"/>
        </w:rPr>
        <w:t>T</w:t>
      </w:r>
      <w:r>
        <w:rPr>
          <w:rFonts w:hint="eastAsia" w:ascii="Times New Roman" w:hAnsi="Times New Roman"/>
          <w:sz w:val="21"/>
          <w:szCs w:val="21"/>
        </w:rPr>
        <w:t>o address this critical evidence-practice gap,</w:t>
      </w:r>
      <w:r>
        <w:rPr>
          <w:rFonts w:hint="eastAsia" w:ascii="Times New Roman" w:hAnsi="Times New Roman"/>
          <w:sz w:val="21"/>
          <w:szCs w:val="21"/>
          <w:lang w:val="en-US"/>
        </w:rPr>
        <w:t xml:space="preserve"> </w:t>
      </w:r>
      <w:r>
        <w:rPr>
          <w:rFonts w:ascii="Times New Roman" w:hAnsi="Times New Roman"/>
          <w:sz w:val="21"/>
          <w:szCs w:val="21"/>
        </w:rPr>
        <w:t xml:space="preserve">relevant domestic and international clinical </w:t>
      </w:r>
      <w:r>
        <w:rPr>
          <w:rFonts w:hint="eastAsia" w:ascii="Times New Roman" w:hAnsi="Times New Roman"/>
          <w:sz w:val="21"/>
          <w:szCs w:val="21"/>
        </w:rPr>
        <w:t>decisions</w:t>
      </w:r>
      <w:r>
        <w:rPr>
          <w:rFonts w:ascii="Times New Roman" w:hAnsi="Times New Roman"/>
          <w:sz w:val="21"/>
          <w:szCs w:val="21"/>
        </w:rPr>
        <w:t>,</w:t>
      </w:r>
      <w:r>
        <w:rPr>
          <w:rFonts w:hint="eastAsia" w:ascii="Times New Roman" w:hAnsi="Times New Roman"/>
          <w:sz w:val="21"/>
          <w:szCs w:val="21"/>
          <w:lang w:val="en-US"/>
        </w:rPr>
        <w:t xml:space="preserve"> </w:t>
      </w:r>
      <w:r>
        <w:rPr>
          <w:rFonts w:ascii="Times New Roman" w:hAnsi="Times New Roman"/>
          <w:sz w:val="21"/>
          <w:szCs w:val="21"/>
        </w:rPr>
        <w:t>guidelines,</w:t>
      </w:r>
      <w:r>
        <w:rPr>
          <w:rFonts w:hint="eastAsia" w:ascii="Times New Roman" w:hAnsi="Times New Roman"/>
          <w:sz w:val="21"/>
          <w:szCs w:val="21"/>
          <w:lang w:val="en-US"/>
        </w:rPr>
        <w:t xml:space="preserve"> </w:t>
      </w:r>
      <w:r>
        <w:rPr>
          <w:rFonts w:ascii="Times New Roman" w:hAnsi="Times New Roman"/>
          <w:sz w:val="21"/>
          <w:szCs w:val="21"/>
        </w:rPr>
        <w:t>systematic reviews</w:t>
      </w:r>
      <w:r>
        <w:rPr>
          <w:rFonts w:hint="eastAsia" w:ascii="Times New Roman" w:hAnsi="Times New Roman"/>
          <w:sz w:val="21"/>
          <w:szCs w:val="21"/>
        </w:rPr>
        <w:t>,</w:t>
      </w:r>
      <w:r>
        <w:rPr>
          <w:rFonts w:hint="eastAsia" w:ascii="Times New Roman" w:hAnsi="Times New Roman"/>
          <w:sz w:val="21"/>
          <w:szCs w:val="21"/>
          <w:lang w:val="en-US"/>
        </w:rPr>
        <w:t xml:space="preserve"> </w:t>
      </w:r>
      <w:r>
        <w:rPr>
          <w:rFonts w:ascii="Times New Roman" w:hAnsi="Times New Roman"/>
          <w:sz w:val="21"/>
          <w:szCs w:val="21"/>
        </w:rPr>
        <w:t>and other studies were retrieved to form the best evidence,</w:t>
      </w:r>
      <w:r>
        <w:rPr>
          <w:rFonts w:hint="eastAsia" w:ascii="Times New Roman" w:hAnsi="Times New Roman"/>
          <w:sz w:val="21"/>
          <w:szCs w:val="21"/>
          <w:lang w:val="en-US"/>
        </w:rPr>
        <w:t xml:space="preserve"> facilitating the translation of evidence into clinical practice</w:t>
      </w:r>
      <w:r>
        <w:rPr>
          <w:rFonts w:ascii="Times New Roman" w:hAnsi="Times New Roman"/>
          <w:sz w:val="21"/>
          <w:szCs w:val="21"/>
        </w:rPr>
        <w:t xml:space="preserve"> for PFMT</w:t>
      </w:r>
      <w:r>
        <w:rPr>
          <w:rFonts w:hint="eastAsia" w:ascii="Times New Roman" w:hAnsi="Times New Roman"/>
          <w:sz w:val="21"/>
          <w:szCs w:val="21"/>
        </w:rPr>
        <w:t xml:space="preserve"> during pregnancy to p</w:t>
      </w:r>
      <w:r>
        <w:rPr>
          <w:rFonts w:ascii="Times New Roman" w:hAnsi="Times New Roman"/>
          <w:sz w:val="21"/>
          <w:szCs w:val="21"/>
        </w:rPr>
        <w:t>romot</w:t>
      </w:r>
      <w:r>
        <w:rPr>
          <w:rFonts w:hint="eastAsia" w:ascii="Times New Roman" w:hAnsi="Times New Roman"/>
          <w:sz w:val="21"/>
          <w:szCs w:val="21"/>
        </w:rPr>
        <w:t>e</w:t>
      </w:r>
      <w:r>
        <w:rPr>
          <w:rFonts w:ascii="Times New Roman" w:hAnsi="Times New Roman"/>
          <w:sz w:val="21"/>
          <w:szCs w:val="21"/>
        </w:rPr>
        <w:t xml:space="preserve"> women’s health.</w:t>
      </w:r>
    </w:p>
    <w:bookmarkEnd w:id="0"/>
    <w:bookmarkEnd w:id="1"/>
    <w:p w14:paraId="22DBDFA1">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2"/>
          <w:szCs w:val="22"/>
        </w:rPr>
      </w:pPr>
      <w:r>
        <w:rPr>
          <w:rFonts w:ascii="Times New Roman" w:hAnsi="Times New Roman"/>
          <w:b/>
          <w:bCs/>
          <w:sz w:val="22"/>
          <w:szCs w:val="22"/>
        </w:rPr>
        <w:t>Method</w:t>
      </w:r>
    </w:p>
    <w:p w14:paraId="681EE161">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Problem establishment</w:t>
      </w:r>
    </w:p>
    <w:p w14:paraId="03B93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ascii="Times New Roman" w:hAnsi="Times New Roman"/>
          <w:sz w:val="21"/>
          <w:szCs w:val="21"/>
        </w:rPr>
        <w:t>The</w:t>
      </w:r>
      <w:r>
        <w:rPr>
          <w:rFonts w:hint="eastAsia" w:ascii="Times New Roman" w:hAnsi="Times New Roman"/>
          <w:sz w:val="21"/>
          <w:szCs w:val="21"/>
        </w:rPr>
        <w:t xml:space="preserve"> PIPOST </w:t>
      </w:r>
      <w:r>
        <w:rPr>
          <w:rFonts w:ascii="Times New Roman" w:hAnsi="Times New Roman"/>
          <w:sz w:val="21"/>
          <w:szCs w:val="21"/>
        </w:rPr>
        <w:t>(</w:t>
      </w:r>
      <w:r>
        <w:rPr>
          <w:rFonts w:hint="eastAsia" w:ascii="Times New Roman" w:hAnsi="Times New Roman"/>
          <w:sz w:val="21"/>
          <w:szCs w:val="21"/>
        </w:rPr>
        <w:t xml:space="preserve">P </w:t>
      </w:r>
      <w:r>
        <w:rPr>
          <w:rFonts w:ascii="Times New Roman" w:hAnsi="Times New Roman"/>
          <w:sz w:val="21"/>
          <w:szCs w:val="21"/>
        </w:rPr>
        <w:t>[</w:t>
      </w:r>
      <w:r>
        <w:rPr>
          <w:rFonts w:hint="eastAsia" w:ascii="Times New Roman" w:hAnsi="Times New Roman"/>
          <w:sz w:val="21"/>
          <w:szCs w:val="21"/>
        </w:rPr>
        <w:t>population</w:t>
      </w:r>
      <w:r>
        <w:rPr>
          <w:rFonts w:ascii="Times New Roman" w:hAnsi="Times New Roman"/>
          <w:sz w:val="21"/>
          <w:szCs w:val="21"/>
        </w:rPr>
        <w:t>],</w:t>
      </w:r>
      <w:r>
        <w:rPr>
          <w:rFonts w:hint="eastAsia" w:ascii="Times New Roman" w:hAnsi="Times New Roman"/>
          <w:sz w:val="21"/>
          <w:szCs w:val="21"/>
        </w:rPr>
        <w:t xml:space="preserve"> pregnant women; I </w:t>
      </w:r>
      <w:r>
        <w:rPr>
          <w:rFonts w:ascii="Times New Roman" w:hAnsi="Times New Roman"/>
          <w:sz w:val="21"/>
          <w:szCs w:val="21"/>
        </w:rPr>
        <w:t>[</w:t>
      </w:r>
      <w:r>
        <w:rPr>
          <w:rFonts w:hint="eastAsia" w:ascii="Times New Roman" w:hAnsi="Times New Roman"/>
          <w:sz w:val="21"/>
          <w:szCs w:val="21"/>
        </w:rPr>
        <w:t>intervention</w:t>
      </w:r>
      <w:r>
        <w:rPr>
          <w:rFonts w:ascii="Times New Roman" w:hAnsi="Times New Roman"/>
          <w:sz w:val="21"/>
          <w:szCs w:val="21"/>
        </w:rPr>
        <w:t>],</w:t>
      </w:r>
      <w:r>
        <w:rPr>
          <w:rFonts w:hint="eastAsia" w:ascii="Times New Roman" w:hAnsi="Times New Roman"/>
          <w:sz w:val="21"/>
          <w:szCs w:val="21"/>
        </w:rPr>
        <w:t xml:space="preserve"> PFMT; P </w:t>
      </w:r>
      <w:r>
        <w:rPr>
          <w:rFonts w:ascii="Times New Roman" w:hAnsi="Times New Roman"/>
          <w:sz w:val="21"/>
          <w:szCs w:val="21"/>
        </w:rPr>
        <w:t>[</w:t>
      </w:r>
      <w:r>
        <w:rPr>
          <w:rFonts w:hint="eastAsia" w:ascii="Times New Roman" w:hAnsi="Times New Roman"/>
          <w:sz w:val="21"/>
          <w:szCs w:val="21"/>
        </w:rPr>
        <w:t>professional</w:t>
      </w:r>
      <w:r>
        <w:rPr>
          <w:rFonts w:ascii="Times New Roman" w:hAnsi="Times New Roman"/>
          <w:sz w:val="21"/>
          <w:szCs w:val="21"/>
        </w:rPr>
        <w:t>],</w:t>
      </w:r>
      <w:r>
        <w:rPr>
          <w:rFonts w:hint="eastAsia" w:ascii="Times New Roman" w:hAnsi="Times New Roman"/>
          <w:sz w:val="21"/>
          <w:szCs w:val="21"/>
        </w:rPr>
        <w:t xml:space="preserve"> medical staff; O </w:t>
      </w:r>
      <w:r>
        <w:rPr>
          <w:rFonts w:ascii="Times New Roman" w:hAnsi="Times New Roman"/>
          <w:sz w:val="21"/>
          <w:szCs w:val="21"/>
        </w:rPr>
        <w:t>[</w:t>
      </w:r>
      <w:r>
        <w:rPr>
          <w:rFonts w:hint="eastAsia" w:ascii="Times New Roman" w:hAnsi="Times New Roman"/>
          <w:sz w:val="21"/>
          <w:szCs w:val="21"/>
        </w:rPr>
        <w:t>outcome</w:t>
      </w:r>
      <w:r>
        <w:rPr>
          <w:rFonts w:ascii="Times New Roman" w:hAnsi="Times New Roman"/>
          <w:sz w:val="21"/>
          <w:szCs w:val="21"/>
        </w:rPr>
        <w:t>],</w:t>
      </w:r>
      <w:r>
        <w:rPr>
          <w:rFonts w:hint="eastAsia" w:ascii="Times New Roman" w:hAnsi="Times New Roman"/>
          <w:sz w:val="21"/>
          <w:szCs w:val="21"/>
        </w:rPr>
        <w:t xml:space="preserve"> PFMT-relevant outcomes; S </w:t>
      </w:r>
      <w:r>
        <w:rPr>
          <w:rFonts w:ascii="Times New Roman" w:hAnsi="Times New Roman"/>
          <w:sz w:val="21"/>
          <w:szCs w:val="21"/>
        </w:rPr>
        <w:t>[</w:t>
      </w:r>
      <w:r>
        <w:rPr>
          <w:rFonts w:hint="eastAsia" w:ascii="Times New Roman" w:hAnsi="Times New Roman"/>
          <w:sz w:val="21"/>
          <w:szCs w:val="21"/>
        </w:rPr>
        <w:t>setting</w:t>
      </w:r>
      <w:r>
        <w:rPr>
          <w:rFonts w:ascii="Times New Roman" w:hAnsi="Times New Roman"/>
          <w:sz w:val="21"/>
          <w:szCs w:val="21"/>
        </w:rPr>
        <w:t>],</w:t>
      </w:r>
      <w:r>
        <w:rPr>
          <w:rFonts w:hint="eastAsia" w:ascii="Times New Roman" w:hAnsi="Times New Roman"/>
          <w:sz w:val="21"/>
          <w:szCs w:val="21"/>
        </w:rPr>
        <w:t xml:space="preserve"> hospitals, communities, </w:t>
      </w:r>
      <w:r>
        <w:rPr>
          <w:rFonts w:ascii="Times New Roman" w:hAnsi="Times New Roman"/>
          <w:sz w:val="21"/>
          <w:szCs w:val="21"/>
        </w:rPr>
        <w:t xml:space="preserve">and </w:t>
      </w:r>
      <w:r>
        <w:rPr>
          <w:rFonts w:hint="eastAsia" w:ascii="Times New Roman" w:hAnsi="Times New Roman"/>
          <w:sz w:val="21"/>
          <w:szCs w:val="21"/>
        </w:rPr>
        <w:t xml:space="preserve">families; </w:t>
      </w:r>
      <w:r>
        <w:rPr>
          <w:rFonts w:ascii="Times New Roman" w:hAnsi="Times New Roman"/>
          <w:sz w:val="21"/>
          <w:szCs w:val="21"/>
        </w:rPr>
        <w:t xml:space="preserve">and </w:t>
      </w:r>
      <w:r>
        <w:rPr>
          <w:rFonts w:hint="eastAsia" w:ascii="Times New Roman" w:hAnsi="Times New Roman"/>
          <w:sz w:val="21"/>
          <w:szCs w:val="21"/>
        </w:rPr>
        <w:t xml:space="preserve">T </w:t>
      </w:r>
      <w:r>
        <w:rPr>
          <w:rFonts w:ascii="Times New Roman" w:hAnsi="Times New Roman"/>
          <w:sz w:val="21"/>
          <w:szCs w:val="21"/>
        </w:rPr>
        <w:t>[</w:t>
      </w:r>
      <w:r>
        <w:rPr>
          <w:rFonts w:hint="eastAsia" w:ascii="Times New Roman" w:hAnsi="Times New Roman"/>
          <w:sz w:val="21"/>
          <w:szCs w:val="21"/>
        </w:rPr>
        <w:t>type of evidence</w:t>
      </w:r>
      <w:r>
        <w:rPr>
          <w:rFonts w:ascii="Times New Roman" w:hAnsi="Times New Roman"/>
          <w:sz w:val="21"/>
          <w:szCs w:val="21"/>
        </w:rPr>
        <w:t>],</w:t>
      </w:r>
      <w:r>
        <w:rPr>
          <w:rFonts w:hint="eastAsia" w:ascii="Times New Roman" w:hAnsi="Times New Roman"/>
          <w:sz w:val="21"/>
          <w:szCs w:val="21"/>
        </w:rPr>
        <w:t xml:space="preserve"> guideline, systematic review, expert consensus, evidence summary, best practice, </w:t>
      </w:r>
      <w:r>
        <w:rPr>
          <w:rFonts w:ascii="Times New Roman" w:hAnsi="Times New Roman"/>
          <w:sz w:val="21"/>
          <w:szCs w:val="21"/>
        </w:rPr>
        <w:t xml:space="preserve">and </w:t>
      </w:r>
      <w:r>
        <w:rPr>
          <w:rFonts w:hint="eastAsia" w:ascii="Times New Roman" w:hAnsi="Times New Roman"/>
          <w:sz w:val="21"/>
          <w:szCs w:val="21"/>
        </w:rPr>
        <w:t>clinical decision</w:t>
      </w:r>
      <w:r>
        <w:rPr>
          <w:rFonts w:ascii="Times New Roman" w:hAnsi="Times New Roman"/>
          <w:sz w:val="21"/>
          <w:szCs w:val="21"/>
        </w:rPr>
        <w:t xml:space="preserve">) </w:t>
      </w:r>
      <w:r>
        <w:rPr>
          <w:rFonts w:hint="eastAsia" w:ascii="Times New Roman" w:hAnsi="Times New Roman"/>
          <w:sz w:val="21"/>
          <w:szCs w:val="21"/>
        </w:rPr>
        <w:t>method was applied to define the key research questions for this study</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_ENREF_11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11</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p>
    <w:p w14:paraId="73B6A6E7">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Search strategy</w:t>
      </w:r>
    </w:p>
    <w:p w14:paraId="412DEF0B">
      <w:pPr>
        <w:keepNext w:val="0"/>
        <w:keepLines w:val="0"/>
        <w:pageBreakBefore w:val="0"/>
        <w:widowControl w:val="0"/>
        <w:wordWrap/>
        <w:overflowPunct/>
        <w:topLinePunct w:val="0"/>
        <w:autoSpaceDE/>
        <w:autoSpaceDN/>
        <w:bidi w:val="0"/>
        <w:adjustRightInd/>
        <w:snapToGrid/>
        <w:spacing w:line="360" w:lineRule="auto"/>
        <w:ind w:firstLine="420"/>
        <w:textAlignment w:val="auto"/>
        <w:rPr>
          <w:rFonts w:ascii="Times New Roman" w:hAnsi="Times New Roman"/>
          <w:sz w:val="21"/>
          <w:szCs w:val="21"/>
          <w:highlight w:val="yellow"/>
          <w:lang w:val="en-US"/>
        </w:rPr>
      </w:pPr>
      <w:r>
        <w:rPr>
          <w:rFonts w:ascii="Times New Roman" w:hAnsi="Times New Roman"/>
          <w:sz w:val="21"/>
          <w:szCs w:val="21"/>
        </w:rPr>
        <w:t>Evidence retrieval is searched from the top-down according to the ‘6S’ evidence resource model</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_ENREF_12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12</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.The following databases were searched: UpToDate; BMJ Best Practice; National Institute of Health and Clinical Excellence (NICE); Scottish Intercollegiate Guidelines Network; New Zealand Guidelines Group; Guideline International Network; JBI Database;</w:t>
      </w:r>
      <w:r>
        <w:rPr>
          <w:rFonts w:hint="eastAsia" w:ascii="Times New Roman" w:hAnsi="Times New Roman"/>
          <w:sz w:val="21"/>
          <w:szCs w:val="21"/>
        </w:rPr>
        <w:t xml:space="preserve"> </w:t>
      </w:r>
      <w:r>
        <w:rPr>
          <w:rFonts w:ascii="Times New Roman" w:hAnsi="Times New Roman"/>
          <w:sz w:val="21"/>
          <w:szCs w:val="21"/>
        </w:rPr>
        <w:t>Cochrane Database; Society of Obstetricians and Gynaecologists of Canada (SOGC); Polish Society of Gynecologists and Obstetricians (PSGO); American Urological Association (AUA); European Association Of Urology (EAU); Canadian Urological Association (CUA); Department of Health and Aged Care (DHAC); International Consultation on Incontinence (ICI); International Continence Society (ICS);</w:t>
      </w:r>
      <w:r>
        <w:rPr>
          <w:rFonts w:hint="eastAsia" w:ascii="Times New Roman" w:hAnsi="Times New Roman"/>
          <w:sz w:val="21"/>
          <w:szCs w:val="21"/>
        </w:rPr>
        <w:t xml:space="preserve"> </w:t>
      </w:r>
      <w:r>
        <w:rPr>
          <w:rFonts w:ascii="Times New Roman" w:hAnsi="Times New Roman"/>
          <w:sz w:val="21"/>
          <w:szCs w:val="21"/>
        </w:rPr>
        <w:t>Registered Nurses’ Association of Ontario (RNAO); Chinese Nursing Association; Embase; PubMed; Web of Science; SinoMed; CINAHL; Yiigle; China National Knowledge Infrastructure (CNKI);</w:t>
      </w:r>
      <w:r>
        <w:rPr>
          <w:rFonts w:hint="eastAsia" w:ascii="Times New Roman" w:hAnsi="Times New Roman"/>
          <w:sz w:val="21"/>
          <w:szCs w:val="21"/>
        </w:rPr>
        <w:t xml:space="preserve"> Weipu</w:t>
      </w:r>
      <w:r>
        <w:rPr>
          <w:rFonts w:ascii="Times New Roman" w:hAnsi="Times New Roman"/>
          <w:sz w:val="21"/>
          <w:szCs w:val="21"/>
        </w:rPr>
        <w:t>; and</w:t>
      </w:r>
      <w:r>
        <w:rPr>
          <w:rFonts w:hint="eastAsia" w:ascii="Times New Roman" w:hAnsi="Times New Roman"/>
          <w:sz w:val="21"/>
          <w:szCs w:val="21"/>
        </w:rPr>
        <w:t xml:space="preserve"> </w:t>
      </w:r>
      <w:r>
        <w:rPr>
          <w:rFonts w:ascii="Times New Roman" w:hAnsi="Times New Roman"/>
          <w:sz w:val="21"/>
          <w:szCs w:val="21"/>
        </w:rPr>
        <w:t xml:space="preserve">Wanfang. </w:t>
      </w:r>
      <w:r>
        <w:rPr>
          <w:rFonts w:hint="eastAsia" w:ascii="Times New Roman" w:hAnsi="Times New Roman"/>
          <w:sz w:val="21"/>
          <w:szCs w:val="21"/>
        </w:rPr>
        <w:t>The development of search queries involved a hybrid approach, utilising both MeSH terms and free words. Key</w:t>
      </w:r>
      <w:r>
        <w:rPr>
          <w:rFonts w:ascii="Times New Roman" w:hAnsi="Times New Roman"/>
          <w:sz w:val="21"/>
          <w:szCs w:val="21"/>
        </w:rPr>
        <w:t>words</w:t>
      </w:r>
      <w:r>
        <w:rPr>
          <w:rFonts w:hint="eastAsia" w:ascii="Times New Roman" w:hAnsi="Times New Roman"/>
          <w:sz w:val="21"/>
          <w:szCs w:val="21"/>
        </w:rPr>
        <w:t xml:space="preserve"> were captured using terms like</w:t>
      </w:r>
      <w:r>
        <w:rPr>
          <w:rFonts w:ascii="Times New Roman" w:hAnsi="Times New Roman"/>
          <w:sz w:val="21"/>
          <w:szCs w:val="21"/>
        </w:rPr>
        <w:t xml:space="preserve"> “pelvic floor muscle training / pelvic floor muscle exercise</w:t>
      </w:r>
      <w:r>
        <w:rPr>
          <w:rFonts w:hint="eastAsia" w:ascii="Times New Roman" w:hAnsi="Times New Roman"/>
          <w:sz w:val="21"/>
          <w:szCs w:val="21"/>
        </w:rPr>
        <w:t xml:space="preserve"> </w:t>
      </w:r>
      <w:r>
        <w:rPr>
          <w:rFonts w:ascii="Times New Roman" w:hAnsi="Times New Roman"/>
          <w:sz w:val="21"/>
          <w:szCs w:val="21"/>
        </w:rPr>
        <w:t>/ conservation management / non-surgical treatment / physical therapy / Kegel exercise” and “pregnancy / gestation / gravidity / pregnant women / delivery / labo</w:t>
      </w:r>
      <w:r>
        <w:rPr>
          <w:rFonts w:hint="eastAsia" w:ascii="Times New Roman" w:hAnsi="Times New Roman"/>
          <w:sz w:val="21"/>
          <w:szCs w:val="21"/>
        </w:rPr>
        <w:t>u</w:t>
      </w:r>
      <w:r>
        <w:rPr>
          <w:rFonts w:ascii="Times New Roman" w:hAnsi="Times New Roman"/>
          <w:sz w:val="21"/>
          <w:szCs w:val="21"/>
        </w:rPr>
        <w:t xml:space="preserve">r / antenatal / perinatal”. </w:t>
      </w:r>
      <w:r>
        <w:rPr>
          <w:rFonts w:hint="eastAsia" w:ascii="Times New Roman" w:hAnsi="Times New Roman"/>
          <w:sz w:val="21"/>
          <w:szCs w:val="21"/>
          <w:lang w:val="en-US"/>
        </w:rPr>
        <w:t xml:space="preserve">The search deadline is </w:t>
      </w:r>
      <w:r>
        <w:rPr>
          <w:rFonts w:hint="eastAsia" w:ascii="Times New Roman" w:hAnsi="Times New Roman"/>
          <w:sz w:val="21"/>
          <w:szCs w:val="21"/>
          <w:highlight w:val="none"/>
          <w:lang w:val="en-US" w:eastAsia="zh-CN"/>
        </w:rPr>
        <w:t>December</w:t>
      </w:r>
      <w:r>
        <w:rPr>
          <w:rFonts w:hint="eastAsia" w:ascii="Times New Roman" w:hAnsi="Times New Roman"/>
          <w:sz w:val="21"/>
          <w:szCs w:val="21"/>
          <w:lang w:val="en-US"/>
        </w:rPr>
        <w:t xml:space="preserve"> </w:t>
      </w:r>
      <w:r>
        <w:rPr>
          <w:rFonts w:hint="eastAsia" w:ascii="Times New Roman" w:hAnsi="Times New Roman"/>
          <w:sz w:val="21"/>
          <w:szCs w:val="21"/>
          <w:lang w:val="en-US" w:eastAsia="zh-CN"/>
        </w:rPr>
        <w:t>30</w:t>
      </w:r>
      <w:r>
        <w:rPr>
          <w:rFonts w:hint="eastAsia" w:ascii="Times New Roman" w:hAnsi="Times New Roman"/>
          <w:sz w:val="21"/>
          <w:szCs w:val="21"/>
          <w:lang w:val="en-US"/>
        </w:rPr>
        <w:t>,2025.</w:t>
      </w:r>
    </w:p>
    <w:p w14:paraId="1A384E0B">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Literature inclusion and exclusion criteria</w:t>
      </w:r>
    </w:p>
    <w:p w14:paraId="7D16B5B0">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none"/>
        </w:rPr>
      </w:pPr>
      <w:r>
        <w:rPr>
          <w:rFonts w:hint="eastAsia" w:ascii="Times New Roman" w:hAnsi="Times New Roman"/>
          <w:sz w:val="21"/>
          <w:szCs w:val="21"/>
          <w:highlight w:val="none"/>
          <w:lang w:val="en-US"/>
        </w:rPr>
        <w:t>The</w:t>
      </w:r>
      <w:r>
        <w:rPr>
          <w:rFonts w:hint="eastAsia" w:ascii="Times New Roman" w:hAnsi="Times New Roman"/>
          <w:sz w:val="21"/>
          <w:szCs w:val="21"/>
          <w:highlight w:val="none"/>
        </w:rPr>
        <w:t xml:space="preserve"> </w:t>
      </w:r>
      <w:r>
        <w:rPr>
          <w:rFonts w:hint="eastAsia" w:ascii="Times New Roman" w:hAnsi="Times New Roman"/>
          <w:sz w:val="21"/>
          <w:szCs w:val="21"/>
          <w:highlight w:val="none"/>
          <w:lang w:val="en-US"/>
        </w:rPr>
        <w:t>selection</w:t>
      </w:r>
      <w:r>
        <w:rPr>
          <w:rFonts w:hint="eastAsia" w:ascii="Times New Roman" w:hAnsi="Times New Roman"/>
          <w:sz w:val="21"/>
          <w:szCs w:val="21"/>
          <w:highlight w:val="none"/>
        </w:rPr>
        <w:t xml:space="preserve"> criteria were as follows: (i) pregnant women; (ii) </w:t>
      </w:r>
      <w:r>
        <w:rPr>
          <w:rFonts w:hint="eastAsia" w:ascii="Times New Roman" w:hAnsi="Times New Roman"/>
          <w:sz w:val="21"/>
          <w:szCs w:val="21"/>
          <w:highlight w:val="none"/>
          <w:lang w:val="en-US"/>
        </w:rPr>
        <w:t xml:space="preserve">relevant to </w:t>
      </w:r>
      <w:r>
        <w:rPr>
          <w:rFonts w:hint="eastAsia" w:ascii="Times New Roman" w:hAnsi="Times New Roman"/>
          <w:sz w:val="21"/>
          <w:szCs w:val="21"/>
          <w:highlight w:val="none"/>
        </w:rPr>
        <w:t>PFMT; (iii)</w:t>
      </w:r>
      <w:r>
        <w:rPr>
          <w:rFonts w:hint="eastAsia" w:ascii="Times New Roman" w:hAnsi="Times New Roman"/>
          <w:sz w:val="21"/>
          <w:szCs w:val="21"/>
          <w:highlight w:val="none"/>
          <w:lang w:val="en-US"/>
        </w:rPr>
        <w:t xml:space="preserve"> </w:t>
      </w:r>
      <w:r>
        <w:rPr>
          <w:rFonts w:hint="eastAsia" w:ascii="Times New Roman" w:hAnsi="Times New Roman"/>
          <w:sz w:val="21"/>
          <w:szCs w:val="21"/>
          <w:highlight w:val="none"/>
        </w:rPr>
        <w:t xml:space="preserve">guidelines, clinical decisions, evidence summaries, best practices, systematic reviews, or expert consensus; (iv) </w:t>
      </w:r>
      <w:r>
        <w:rPr>
          <w:rFonts w:hint="eastAsia" w:ascii="Times New Roman" w:hAnsi="Times New Roman"/>
          <w:sz w:val="21"/>
          <w:szCs w:val="21"/>
          <w:highlight w:val="none"/>
          <w:lang w:val="en-US"/>
        </w:rPr>
        <w:t xml:space="preserve">Published in </w:t>
      </w:r>
      <w:r>
        <w:rPr>
          <w:rFonts w:hint="eastAsia" w:ascii="Times New Roman" w:hAnsi="Times New Roman"/>
          <w:sz w:val="21"/>
          <w:szCs w:val="21"/>
          <w:highlight w:val="none"/>
        </w:rPr>
        <w:t>Chinese or English.</w:t>
      </w:r>
      <w:r>
        <w:rPr>
          <w:rFonts w:hint="eastAsia" w:ascii="Times New Roman" w:hAnsi="Times New Roman"/>
          <w:sz w:val="21"/>
          <w:szCs w:val="21"/>
          <w:highlight w:val="none"/>
          <w:lang w:val="en-US"/>
        </w:rPr>
        <w:t xml:space="preserve"> G</w:t>
      </w:r>
      <w:r>
        <w:rPr>
          <w:rFonts w:hint="eastAsia" w:ascii="Times New Roman" w:hAnsi="Times New Roman"/>
          <w:sz w:val="21"/>
          <w:szCs w:val="21"/>
          <w:highlight w:val="none"/>
        </w:rPr>
        <w:t xml:space="preserve">rounds for exclusion </w:t>
      </w:r>
      <w:r>
        <w:rPr>
          <w:rFonts w:hint="eastAsia" w:ascii="Times New Roman" w:hAnsi="Times New Roman"/>
          <w:sz w:val="21"/>
          <w:szCs w:val="21"/>
          <w:highlight w:val="none"/>
          <w:lang w:val="en-US"/>
        </w:rPr>
        <w:t xml:space="preserve">were: </w:t>
      </w:r>
      <w:r>
        <w:rPr>
          <w:rFonts w:hint="eastAsia" w:ascii="Times New Roman" w:hAnsi="Times New Roman"/>
          <w:sz w:val="21"/>
          <w:szCs w:val="21"/>
          <w:highlight w:val="none"/>
        </w:rPr>
        <w:t xml:space="preserve">(i) literature presented as guideline interpretations, republished, or updated versions </w:t>
      </w:r>
      <w:r>
        <w:rPr>
          <w:rFonts w:hint="eastAsia" w:ascii="Times New Roman" w:hAnsi="Times New Roman"/>
          <w:sz w:val="21"/>
          <w:szCs w:val="21"/>
          <w:highlight w:val="none"/>
          <w:lang w:val="en-US"/>
        </w:rPr>
        <w:t xml:space="preserve">and </w:t>
      </w:r>
      <w:r>
        <w:rPr>
          <w:rFonts w:hint="eastAsia" w:ascii="Times New Roman" w:hAnsi="Times New Roman"/>
          <w:sz w:val="21"/>
          <w:szCs w:val="21"/>
          <w:highlight w:val="none"/>
        </w:rPr>
        <w:t>(ii)</w:t>
      </w:r>
      <w:r>
        <w:rPr>
          <w:rFonts w:hint="eastAsia" w:ascii="Times New Roman" w:hAnsi="Times New Roman"/>
          <w:sz w:val="21"/>
          <w:szCs w:val="21"/>
          <w:highlight w:val="none"/>
          <w:lang w:val="en-US"/>
        </w:rPr>
        <w:t xml:space="preserve"> </w:t>
      </w:r>
      <w:r>
        <w:rPr>
          <w:rFonts w:hint="eastAsia" w:ascii="Times New Roman" w:hAnsi="Times New Roman"/>
          <w:sz w:val="21"/>
          <w:szCs w:val="21"/>
          <w:highlight w:val="none"/>
        </w:rPr>
        <w:t>incomplete information, unavailable full text, or low quality.</w:t>
      </w:r>
    </w:p>
    <w:p w14:paraId="6B451BE4">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Study selection and data extraction</w:t>
      </w:r>
    </w:p>
    <w:p w14:paraId="554BFCE0">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yellow"/>
        </w:rPr>
      </w:pPr>
      <w:r>
        <w:rPr>
          <w:rFonts w:hint="eastAsia" w:ascii="Times New Roman" w:hAnsi="Times New Roman"/>
          <w:sz w:val="21"/>
          <w:szCs w:val="21"/>
          <w:highlight w:val="none"/>
        </w:rPr>
        <w:t>The screening phase involved two independent reviewers assessing all retrieved records based on the inclusion and exclusion criteria. Any disagreements that arose were settled either by consensus following discussion or through decision by a third party. Following screening, the same reviewers proceeded to data extraction. This extraction was conducted independently using a standardised template, with reviewers blinded to each other</w:t>
      </w:r>
      <w:r>
        <w:rPr>
          <w:rFonts w:ascii="Times New Roman" w:hAnsi="Times New Roman"/>
          <w:sz w:val="21"/>
          <w:szCs w:val="21"/>
          <w:highlight w:val="none"/>
          <w:lang w:val="en-US"/>
        </w:rPr>
        <w:t>’</w:t>
      </w:r>
      <w:r>
        <w:rPr>
          <w:rFonts w:hint="eastAsia" w:ascii="Times New Roman" w:hAnsi="Times New Roman"/>
          <w:sz w:val="21"/>
          <w:szCs w:val="21"/>
          <w:highlight w:val="none"/>
        </w:rPr>
        <w:t>s work to minimi</w:t>
      </w:r>
      <w:r>
        <w:rPr>
          <w:rFonts w:hint="eastAsia" w:ascii="Times New Roman" w:hAnsi="Times New Roman"/>
          <w:sz w:val="21"/>
          <w:szCs w:val="21"/>
          <w:highlight w:val="none"/>
          <w:lang w:val="en-US"/>
        </w:rPr>
        <w:t>s</w:t>
      </w:r>
      <w:r>
        <w:rPr>
          <w:rFonts w:hint="eastAsia" w:ascii="Times New Roman" w:hAnsi="Times New Roman"/>
          <w:sz w:val="21"/>
          <w:szCs w:val="21"/>
          <w:highlight w:val="none"/>
        </w:rPr>
        <w:t>e bias. Specific data collected encompassed study characteristics such as the first author, publication</w:t>
      </w:r>
      <w:r>
        <w:rPr>
          <w:rFonts w:hint="eastAsia" w:ascii="Times New Roman" w:hAnsi="Times New Roman"/>
          <w:sz w:val="21"/>
          <w:szCs w:val="21"/>
          <w:highlight w:val="none"/>
          <w:lang w:val="en-US"/>
        </w:rPr>
        <w:t xml:space="preserve"> year</w:t>
      </w:r>
      <w:r>
        <w:rPr>
          <w:rFonts w:hint="eastAsia" w:ascii="Times New Roman" w:hAnsi="Times New Roman"/>
          <w:sz w:val="21"/>
          <w:szCs w:val="21"/>
          <w:highlight w:val="none"/>
        </w:rPr>
        <w:t xml:space="preserve">, country, source, evidence type, and </w:t>
      </w:r>
      <w:r>
        <w:rPr>
          <w:rFonts w:hint="eastAsia" w:ascii="Times New Roman" w:hAnsi="Times New Roman"/>
          <w:sz w:val="21"/>
          <w:szCs w:val="21"/>
          <w:highlight w:val="none"/>
          <w:lang w:val="en-US"/>
        </w:rPr>
        <w:t xml:space="preserve">the </w:t>
      </w:r>
      <w:r>
        <w:rPr>
          <w:rFonts w:hint="eastAsia" w:ascii="Times New Roman" w:hAnsi="Times New Roman"/>
          <w:sz w:val="21"/>
          <w:szCs w:val="21"/>
          <w:highlight w:val="none"/>
        </w:rPr>
        <w:t>title.</w:t>
      </w:r>
    </w:p>
    <w:p w14:paraId="5F3111BD">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Literature quality evaluation criteria</w:t>
      </w:r>
    </w:p>
    <w:p w14:paraId="78825CDE">
      <w:pPr>
        <w:keepNext w:val="0"/>
        <w:keepLines w:val="0"/>
        <w:pageBreakBefore w:val="0"/>
        <w:widowControl w:val="0"/>
        <w:tabs>
          <w:tab w:val="left" w:pos="762"/>
        </w:tabs>
        <w:wordWrap/>
        <w:overflowPunct/>
        <w:topLinePunct w:val="0"/>
        <w:autoSpaceDE/>
        <w:autoSpaceDN/>
        <w:bidi w:val="0"/>
        <w:adjustRightInd/>
        <w:snapToGrid/>
        <w:spacing w:line="360" w:lineRule="auto"/>
        <w:ind w:firstLine="420" w:firstLineChars="200"/>
        <w:textAlignment w:val="auto"/>
        <w:rPr>
          <w:rFonts w:ascii="Times New Roman" w:hAnsi="Times New Roman"/>
          <w:b/>
          <w:bCs/>
          <w:sz w:val="21"/>
          <w:szCs w:val="21"/>
          <w:vertAlign w:val="superscript"/>
        </w:rPr>
      </w:pPr>
      <w:r>
        <w:rPr>
          <w:rFonts w:hint="eastAsia" w:ascii="Times New Roman" w:hAnsi="Times New Roman"/>
          <w:sz w:val="21"/>
          <w:szCs w:val="21"/>
        </w:rPr>
        <w:t>We assessed the quality of the literature using a tiered strategy, where each document type was evaluated with its specific, corresponding critical appraisal instrument.</w:t>
      </w:r>
      <w:r>
        <w:rPr>
          <w:rFonts w:hint="eastAsia" w:ascii="Times New Roman" w:hAnsi="Times New Roman"/>
          <w:sz w:val="21"/>
          <w:szCs w:val="21"/>
          <w:lang w:val="en-US"/>
        </w:rPr>
        <w:t xml:space="preserve"> </w:t>
      </w:r>
      <w:r>
        <w:rPr>
          <w:rFonts w:hint="eastAsia" w:ascii="Times New Roman" w:hAnsi="Times New Roman"/>
          <w:sz w:val="21"/>
          <w:szCs w:val="21"/>
          <w:highlight w:val="none"/>
        </w:rPr>
        <w:t>(1) Guidelines were assessed with the AGREE II tool</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_ENREF_13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13</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 (2) Systematic reviews were appraised with AMSTAR 2</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_ENREF_14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14</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w:t>
      </w:r>
      <w:r>
        <w:rPr>
          <w:rFonts w:ascii="Times New Roman" w:hAnsi="Times New Roman"/>
          <w:sz w:val="16"/>
          <w:szCs w:val="16"/>
        </w:rPr>
        <w:t xml:space="preserve"> </w:t>
      </w:r>
      <w:r>
        <w:rPr>
          <w:rFonts w:hint="eastAsia" w:ascii="Times New Roman" w:hAnsi="Times New Roman"/>
          <w:sz w:val="21"/>
          <w:szCs w:val="21"/>
        </w:rPr>
        <w:t xml:space="preserve">(3) </w:t>
      </w:r>
      <w:r>
        <w:rPr>
          <w:rFonts w:ascii="Times New Roman" w:hAnsi="Times New Roman"/>
          <w:sz w:val="21"/>
          <w:szCs w:val="21"/>
        </w:rPr>
        <w:t xml:space="preserve">The evidence summary </w:t>
      </w:r>
      <w:r>
        <w:rPr>
          <w:rFonts w:hint="eastAsia" w:ascii="Times New Roman" w:hAnsi="Times New Roman"/>
          <w:sz w:val="21"/>
          <w:szCs w:val="21"/>
        </w:rPr>
        <w:t>and best practice were</w:t>
      </w:r>
      <w:r>
        <w:rPr>
          <w:rFonts w:ascii="Times New Roman" w:hAnsi="Times New Roman"/>
          <w:sz w:val="21"/>
          <w:szCs w:val="21"/>
        </w:rPr>
        <w:t xml:space="preserve"> evaluated using the Critical Appraisal for Summaries of Evidence (CASE) tool</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_ENREF_15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r>
        <w:rPr>
          <w:rFonts w:hint="eastAsia" w:ascii="Times New Roman" w:hAnsi="Times New Roman"/>
          <w:sz w:val="21"/>
          <w:szCs w:val="21"/>
          <w:highlight w:val="none"/>
        </w:rPr>
        <w:t>(4) For expert consensus, the standardised criteria from the JBI Centre were applied</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_ENREF_16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16</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 xml:space="preserve">. </w:t>
      </w:r>
      <w:r>
        <w:rPr>
          <w:rFonts w:hint="eastAsia" w:ascii="Times New Roman" w:hAnsi="Times New Roman"/>
          <w:sz w:val="21"/>
          <w:szCs w:val="21"/>
        </w:rPr>
        <w:t xml:space="preserve">(5) </w:t>
      </w:r>
      <w:r>
        <w:rPr>
          <w:rFonts w:ascii="Times New Roman" w:hAnsi="Times New Roman"/>
          <w:sz w:val="21"/>
          <w:szCs w:val="21"/>
        </w:rPr>
        <w:t>Evidence from authoritative databases (UpToDate and BMJ Best Practice) was regarded as high-quality evidence and adopted</w:t>
      </w:r>
      <w:r>
        <w:rPr>
          <w:rFonts w:hint="eastAsia" w:ascii="Times New Roman" w:hAnsi="Times New Roman"/>
          <w:sz w:val="21"/>
          <w:szCs w:val="21"/>
        </w:rPr>
        <w:t>.</w:t>
      </w:r>
    </w:p>
    <w:p w14:paraId="3C31AF5A">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Literature quality evaluation process</w:t>
      </w:r>
      <w:r>
        <w:rPr>
          <w:rFonts w:ascii="Times New Roman" w:hAnsi="Times New Roman"/>
          <w:sz w:val="21"/>
          <w:szCs w:val="21"/>
        </w:rPr>
        <w:t xml:space="preserve"> </w:t>
      </w:r>
    </w:p>
    <w:p w14:paraId="5920EF87">
      <w:pPr>
        <w:keepNext w:val="0"/>
        <w:keepLines w:val="0"/>
        <w:pageBreakBefore w:val="0"/>
        <w:widowControl w:val="0"/>
        <w:kinsoku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highlight w:val="none"/>
        </w:rPr>
        <w:t xml:space="preserve">To ensure methodological rigour, two independently working reviewers, both grounded in evidence-based nursing, performed the quality evaluations. </w:t>
      </w:r>
      <w:r>
        <w:rPr>
          <w:rFonts w:hint="eastAsia" w:ascii="Times New Roman" w:hAnsi="Times New Roman"/>
          <w:sz w:val="21"/>
          <w:szCs w:val="21"/>
        </w:rPr>
        <w:t>Disagreements were adjudicated by a third party with expertise in evidence-based research. The guiding principle for inclusion was to resolve conflicts among the extracted evidence by prioritising those derived from explicit evidence-based processes, possessing higher quality assessments, and representing the most recent and authoritative sources.</w:t>
      </w:r>
    </w:p>
    <w:p w14:paraId="5F91F418">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Criteria for determining evidence and recommendation levels</w:t>
      </w:r>
    </w:p>
    <w:p w14:paraId="7D4E25B1">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 w:val="21"/>
          <w:szCs w:val="21"/>
          <w:highlight w:val="none"/>
        </w:rPr>
      </w:pPr>
      <w:r>
        <w:rPr>
          <w:rFonts w:hint="eastAsia" w:ascii="Times New Roman" w:hAnsi="Times New Roman"/>
          <w:sz w:val="21"/>
          <w:szCs w:val="21"/>
        </w:rPr>
        <w:t>The evaluation of the incorporated evidence was guided by the JBI grading system</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_ENREF_17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17</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r>
        <w:rPr>
          <w:rFonts w:hint="eastAsia" w:ascii="Times New Roman" w:hAnsi="Times New Roman"/>
          <w:sz w:val="21"/>
          <w:szCs w:val="21"/>
          <w:highlight w:val="none"/>
        </w:rPr>
        <w:t>This framework operates on a two-component principle: first, evidence is assigned to one of five levels (1-5) according to its research design; second, its recommendation strength is classified through the FAME structure (assessing Feasibility, Appropriateness, Meaningfulness, and Effectiveness) as either Grade A (strong) or Grade B (weak).</w:t>
      </w:r>
    </w:p>
    <w:p w14:paraId="53FF7C38">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lang w:val="en-US" w:eastAsia="zh-CN"/>
        </w:rPr>
        <w:t>Ethics Approval</w:t>
      </w:r>
    </w:p>
    <w:p w14:paraId="23781664">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 xml:space="preserve">Not applicable. This review synthesizes published, </w:t>
      </w:r>
      <w:r>
        <w:rPr>
          <w:rFonts w:hint="default" w:ascii="Times New Roman" w:hAnsi="Times New Roman"/>
          <w:sz w:val="21"/>
          <w:szCs w:val="21"/>
          <w:highlight w:val="none"/>
          <w:lang w:val="en-US" w:eastAsia="zh-CN"/>
        </w:rPr>
        <w:t>publicly available literature; no participants or identifiable data were involved.</w:t>
      </w:r>
    </w:p>
    <w:p w14:paraId="3A08E37F">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2"/>
          <w:szCs w:val="22"/>
        </w:rPr>
      </w:pPr>
      <w:r>
        <w:rPr>
          <w:rFonts w:ascii="Times New Roman" w:hAnsi="Times New Roman"/>
          <w:b/>
          <w:bCs/>
          <w:sz w:val="22"/>
          <w:szCs w:val="22"/>
        </w:rPr>
        <w:t>Results</w:t>
      </w:r>
    </w:p>
    <w:p w14:paraId="020C6412">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General characteristics of the included literature</w:t>
      </w:r>
    </w:p>
    <w:p w14:paraId="3067AD5A">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From an initial retrieval of 16,831 citations, a rigorous screening process involving deduplication and sequential review of titles, abstracts, and full texts yielded 33 articles for final inclusion. The composition of the evidence base included 8 guidelines</w:t>
      </w:r>
      <w:r>
        <w:rPr>
          <w:rFonts w:hint="eastAsia" w:ascii="Times New Roman" w:hAnsi="Times New Roman"/>
          <w:sz w:val="21"/>
          <w:szCs w:val="21"/>
          <w:lang w:val="en-US" w:eastAsia="zh-CN"/>
        </w:rPr>
        <w:t xml:space="preserve"> </w:t>
      </w:r>
      <w:r>
        <w:rPr>
          <w:rFonts w:hint="eastAsia" w:ascii="Times New Roman" w:hAnsi="Times New Roman"/>
          <w:sz w:val="21"/>
          <w:szCs w:val="21"/>
          <w:vertAlign w:val="baseline"/>
          <w:lang w:val="en-US" w:eastAsia="zh-CN"/>
        </w:rPr>
        <w:t>[</w:t>
      </w:r>
      <w:r>
        <w:rPr>
          <w:rFonts w:hint="default" w:ascii="Times New Roman" w:hAnsi="Times New Roman" w:cs="Times New Roman"/>
          <w:sz w:val="21"/>
          <w:szCs w:val="21"/>
          <w:vertAlign w:val="baseline"/>
        </w:rPr>
        <w:fldChar w:fldCharType="begin">
          <w:fldData xml:space="preserve">PEVuZE5vdGU+PENpdGU+PEF1dGhvcj5OaWNvbGEgQWRhbm5hIE9rZWFoaWFsYW08L0F1dGhvcj48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</w:fldData>
        </w:fldChar>
      </w:r>
      <w:r>
        <w:rPr>
          <w:rFonts w:hint="default" w:ascii="Times New Roman" w:hAnsi="Times New Roman" w:cs="Times New Roman"/>
          <w:sz w:val="21"/>
          <w:szCs w:val="21"/>
          <w:vertAlign w:val="baseline"/>
        </w:rPr>
        <w:instrText xml:space="preserve"> ADDIN EN.CITE </w:instrText>
      </w:r>
      <w:r>
        <w:rPr>
          <w:rFonts w:hint="default" w:ascii="Times New Roman" w:hAnsi="Times New Roman" w:cs="Times New Roman"/>
          <w:sz w:val="21"/>
          <w:szCs w:val="21"/>
          <w:vertAlign w:val="baseline"/>
        </w:rPr>
        <w:fldChar w:fldCharType="begin"/>
      </w:r>
      <w:r>
        <w:rPr>
          <w:rFonts w:hint="default" w:ascii="Times New Roman" w:hAnsi="Times New Roman" w:cs="Times New Roman"/>
          <w:sz w:val="21"/>
          <w:szCs w:val="21"/>
          <w:vertAlign w:val="baseline"/>
        </w:rPr>
        <w:instrText xml:space="preserve"> ADDIN EN.CITE.DATA </w:instrText>
      </w:r>
      <w:r>
        <w:rPr>
          <w:rFonts w:hint="default" w:ascii="Times New Roman" w:hAnsi="Times New Roman" w:cs="Times New Roman"/>
          <w:sz w:val="21"/>
          <w:szCs w:val="21"/>
          <w:vertAlign w:val="baseline"/>
        </w:rPr>
        <w:fldChar w:fldCharType="end"/>
      </w:r>
      <w:r>
        <w:rPr>
          <w:rFonts w:hint="default" w:ascii="Times New Roman" w:hAnsi="Times New Roman" w:cs="Times New Roman"/>
          <w:sz w:val="21"/>
          <w:szCs w:val="21"/>
          <w:vertAlign w:val="baseline"/>
        </w:rPr>
        <w:fldChar w:fldCharType="separate"/>
      </w:r>
      <w:r>
        <w:rPr>
          <w:rFonts w:hint="default" w:ascii="Times New Roman" w:hAnsi="Times New Roman" w:cs="Times New Roman"/>
          <w:sz w:val="21"/>
          <w:szCs w:val="21"/>
          <w:vertAlign w:val="baseline"/>
        </w:rPr>
        <w:fldChar w:fldCharType="begin"/>
      </w:r>
      <w:r>
        <w:rPr>
          <w:rFonts w:hint="default" w:ascii="Times New Roman" w:hAnsi="Times New Roman" w:cs="Times New Roman"/>
          <w:sz w:val="21"/>
          <w:szCs w:val="21"/>
          <w:vertAlign w:val="baseline"/>
        </w:rPr>
        <w:instrText xml:space="preserve"> HYPERLINK \l "_ENREF_6" \o "Nicola Adanna Okeahialam, 2022 #2174" </w:instrText>
      </w:r>
      <w:r>
        <w:rPr>
          <w:rFonts w:hint="default" w:ascii="Times New Roman" w:hAnsi="Times New Roman" w:cs="Times New Roman"/>
          <w:sz w:val="21"/>
          <w:szCs w:val="21"/>
          <w:vertAlign w:val="baseline"/>
        </w:rPr>
        <w:fldChar w:fldCharType="separate"/>
      </w:r>
      <w:r>
        <w:rPr>
          <w:rFonts w:hint="default" w:ascii="Times New Roman" w:hAnsi="Times New Roman" w:cs="Times New Roman"/>
          <w:sz w:val="21"/>
          <w:szCs w:val="21"/>
          <w:vertAlign w:val="baseline"/>
        </w:rPr>
        <w:t>6</w:t>
      </w:r>
      <w:r>
        <w:rPr>
          <w:rFonts w:hint="default" w:ascii="Times New Roman" w:hAnsi="Times New Roman" w:cs="Times New Roman"/>
          <w:sz w:val="21"/>
          <w:szCs w:val="21"/>
          <w:vertAlign w:val="baseline"/>
        </w:rPr>
        <w:fldChar w:fldCharType="end"/>
      </w:r>
      <w:r>
        <w:rPr>
          <w:rFonts w:hint="default" w:ascii="Times New Roman" w:hAnsi="Times New Roman" w:cs="Times New Roman"/>
          <w:sz w:val="21"/>
          <w:szCs w:val="21"/>
          <w:vertAlign w:val="baseline"/>
        </w:rPr>
        <w:t>,</w:t>
      </w:r>
      <w:r>
        <w:rPr>
          <w:rFonts w:hint="default" w:ascii="Times New Roman" w:hAnsi="Times New Roman" w:cs="Times New Roman"/>
          <w:sz w:val="21"/>
          <w:szCs w:val="21"/>
          <w:vertAlign w:val="baseline"/>
        </w:rPr>
        <w:fldChar w:fldCharType="begin"/>
      </w:r>
      <w:r>
        <w:rPr>
          <w:rFonts w:hint="default" w:ascii="Times New Roman" w:hAnsi="Times New Roman" w:cs="Times New Roman"/>
          <w:sz w:val="21"/>
          <w:szCs w:val="21"/>
          <w:vertAlign w:val="baseline"/>
        </w:rPr>
        <w:instrText xml:space="preserve"> HYPERLINK \l "_ENREF_18" \o "NICE, 2021 #2221" </w:instrText>
      </w:r>
      <w:r>
        <w:rPr>
          <w:rFonts w:hint="default" w:ascii="Times New Roman" w:hAnsi="Times New Roman" w:cs="Times New Roman"/>
          <w:sz w:val="21"/>
          <w:szCs w:val="21"/>
          <w:vertAlign w:val="baseline"/>
        </w:rPr>
        <w:fldChar w:fldCharType="separate"/>
      </w:r>
      <w:r>
        <w:rPr>
          <w:rFonts w:hint="default" w:ascii="Times New Roman" w:hAnsi="Times New Roman" w:cs="Times New Roman"/>
          <w:sz w:val="21"/>
          <w:szCs w:val="21"/>
          <w:vertAlign w:val="baseline"/>
        </w:rPr>
        <w:t>18-24</w:t>
      </w:r>
      <w:r>
        <w:rPr>
          <w:rFonts w:hint="default" w:ascii="Times New Roman" w:hAnsi="Times New Roman" w:cs="Times New Roman"/>
          <w:sz w:val="21"/>
          <w:szCs w:val="21"/>
          <w:vertAlign w:val="baseline"/>
        </w:rPr>
        <w:fldChar w:fldCharType="end"/>
      </w:r>
      <w:r>
        <w:rPr>
          <w:rFonts w:hint="default" w:ascii="Times New Roman" w:hAnsi="Times New Roman" w:cs="Times New Roman"/>
          <w:sz w:val="21"/>
          <w:szCs w:val="21"/>
          <w:vertAlign w:val="baseline"/>
        </w:rPr>
        <w:fldChar w:fldCharType="end"/>
      </w:r>
      <w:r>
        <w:rPr>
          <w:rFonts w:hint="eastAsia" w:ascii="Times New Roman" w:hAnsi="Times New Roman"/>
          <w:sz w:val="21"/>
          <w:szCs w:val="21"/>
          <w:lang w:val="en-US" w:eastAsia="zh-CN"/>
        </w:rPr>
        <w:t>]</w:t>
      </w:r>
      <w:r>
        <w:rPr>
          <w:rFonts w:hint="eastAsia" w:ascii="Times New Roman" w:hAnsi="Times New Roman"/>
          <w:sz w:val="21"/>
          <w:szCs w:val="21"/>
        </w:rPr>
        <w:t>,3 clinical decisions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lang w:val="en-US" w:eastAsia="zh-CN"/>
        </w:rPr>
        <w:fldChar w:fldCharType="begin"/>
      </w:r>
      <w:r>
        <w:rPr>
          <w:sz w:val="20"/>
          <w:szCs w:val="22"/>
        </w:rPr>
        <w:instrText xml:space="preserve"> REF _ENREF_27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27</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1</w:t>
      </w:r>
      <w:r>
        <w:rPr>
          <w:rFonts w:ascii="Times New Roman" w:hAnsi="Times New Roman"/>
          <w:sz w:val="21"/>
          <w:szCs w:val="21"/>
        </w:rPr>
        <w:t xml:space="preserve"> expert consensus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2 best practices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_ENREF_7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7</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lang w:val="en-US" w:eastAsia="zh-CN"/>
        </w:rPr>
        <w:fldChar w:fldCharType="begin"/>
      </w:r>
      <w:r>
        <w:rPr>
          <w:sz w:val="20"/>
          <w:szCs w:val="22"/>
        </w:rPr>
        <w:instrText xml:space="preserve"> REF _ENREF_8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21"/>
          <w:szCs w:val="21"/>
        </w:rPr>
        <w:fldChar w:fldCharType="begin">
          <w:fldData xml:space="preserve">PEVuZE5vdGU+PENpdGU+PEF1dGhvcj5kZSBWacOxYXNwcmU8L0F1dGhvcj48WWVhcj4yMDIxPC9Z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</w:fldData>
        </w:fldChar>
      </w:r>
      <w:r>
        <w:rPr>
          <w:rFonts w:ascii="Times New Roman" w:hAnsi="Times New Roman"/>
          <w:sz w:val="21"/>
          <w:szCs w:val="21"/>
        </w:rPr>
        <w:instrText xml:space="preserve"> ADDIN EN.CITE </w:instrText>
      </w:r>
      <w:r>
        <w:rPr>
          <w:rFonts w:ascii="Times New Roman" w:hAnsi="Times New Roman"/>
          <w:sz w:val="21"/>
          <w:szCs w:val="21"/>
        </w:rPr>
        <w:fldChar w:fldCharType="begin"/>
      </w:r>
      <w:r>
        <w:rPr>
          <w:rFonts w:ascii="Times New Roman" w:hAnsi="Times New Roman"/>
          <w:sz w:val="21"/>
          <w:szCs w:val="21"/>
        </w:rPr>
        <w:instrText xml:space="preserve"> ADDIN EN.CITE.DATA </w:instrText>
      </w:r>
      <w:r>
        <w:rPr>
          <w:rFonts w:ascii="Times New Roman" w:hAnsi="Times New Roman"/>
          <w:sz w:val="21"/>
          <w:szCs w:val="21"/>
        </w:rPr>
        <w:fldChar w:fldCharType="end"/>
      </w:r>
      <w:r>
        <w:rPr>
          <w:rFonts w:hint="default" w:ascii="Times New Roman" w:hAnsi="Times New Roman"/>
          <w:sz w:val="21"/>
          <w:szCs w:val="21"/>
          <w:lang w:val="en-GB"/>
        </w:rPr>
        <w:fldChar w:fldCharType="begin"/>
      </w:r>
      <w:r>
        <w:rPr>
          <w:sz w:val="20"/>
          <w:szCs w:val="22"/>
        </w:rPr>
        <w:instrText xml:space="preserve"> REF _ENREF_7 \r \h  \* MERGEFORMAT</w:instrText>
      </w:r>
      <w:r>
        <w:rPr>
          <w:rFonts w:hint="default" w:ascii="Times New Roman" w:hAnsi="Times New Roman"/>
          <w:sz w:val="21"/>
          <w:szCs w:val="21"/>
          <w:lang w:val="en-GB"/>
        </w:rPr>
        <w:fldChar w:fldCharType="separate"/>
      </w:r>
      <w:r>
        <w:rPr>
          <w:rFonts w:hint="default" w:ascii="Times New Roman" w:hAnsi="Times New Roman"/>
          <w:sz w:val="21"/>
          <w:szCs w:val="21"/>
          <w:lang w:val="en-GB"/>
        </w:rPr>
        <w:instrText xml:space="preserve">7</w:instrText>
      </w:r>
      <w:r>
        <w:rPr>
          <w:rFonts w:hint="default" w:ascii="Times New Roman" w:hAnsi="Times New Roman"/>
          <w:sz w:val="21"/>
          <w:szCs w:val="21"/>
          <w:lang w:val="en-GB"/>
        </w:rPr>
        <w:fldChar w:fldCharType="end"/>
      </w:r>
      <w:r>
        <w:rPr>
          <w:rFonts w:hint="eastAsia" w:ascii="Times New Roman" w:hAnsi="Times New Roman"/>
          <w:sz w:val="21"/>
          <w:szCs w:val="21"/>
          <w:lang w:val="en-US" w:eastAsia="zh-CN"/>
        </w:rPr>
        <w:instrText xml:space="preserve">  </w:instrText>
      </w:r>
      <w:r>
        <w:rPr>
          <w:rFonts w:ascii="Times New Roman" w:hAnsi="Times New Roman"/>
          <w:sz w:val="21"/>
          <w:szCs w:val="21"/>
        </w:rPr>
        <w:fldChar w:fldCharType="separate"/>
      </w:r>
      <w:r>
        <w:rPr>
          <w:rFonts w:hint="eastAsia" w:ascii="Times New Roman" w:hAnsi="Times New Roman"/>
          <w:sz w:val="21"/>
          <w:szCs w:val="21"/>
        </w:rPr>
        <w:t xml:space="preserve"> 2 evidence summaries</w:t>
      </w:r>
      <w:r>
        <w:rPr>
          <w:rFonts w:hint="eastAsia" w:ascii="Times New Roman" w:hAnsi="Times New Roman"/>
          <w:sz w:val="21"/>
          <w:szCs w:val="21"/>
          <w:lang w:val="en-US" w:eastAsia="zh-CN"/>
        </w:rPr>
        <w:t xml:space="preserve"> [</w:t>
      </w:r>
      <w:r>
        <w:rPr>
          <w:sz w:val="21"/>
          <w:szCs w:val="21"/>
          <w:vertAlign w:val="baseline"/>
        </w:rPr>
        <w:fldChar w:fldCharType="begin"/>
      </w:r>
      <w:r>
        <w:rPr>
          <w:sz w:val="21"/>
          <w:szCs w:val="21"/>
          <w:vertAlign w:val="baseline"/>
        </w:rPr>
        <w:instrText xml:space="preserve"> HYPERLINK \l "_ENREF_29" \o "Jiayu, 2024 #2134" </w:instrText>
      </w:r>
      <w:r>
        <w:rPr>
          <w:sz w:val="21"/>
          <w:szCs w:val="21"/>
          <w:vertAlign w:val="baseline"/>
        </w:rPr>
        <w:fldChar w:fldCharType="separate"/>
      </w:r>
      <w:r>
        <w:rPr>
          <w:rFonts w:ascii="Times New Roman" w:hAnsi="Times New Roman"/>
          <w:sz w:val="21"/>
          <w:szCs w:val="21"/>
          <w:vertAlign w:val="baseline"/>
        </w:rPr>
        <w:t>29</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"_ENREF_30" \o "Zhuoxin, 2023 #2135" </w:instrText>
      </w:r>
      <w:r>
        <w:rPr>
          <w:sz w:val="21"/>
          <w:szCs w:val="21"/>
          <w:vertAlign w:val="baseline"/>
        </w:rPr>
        <w:fldChar w:fldCharType="separate"/>
      </w:r>
      <w:r>
        <w:rPr>
          <w:rFonts w:ascii="Times New Roman" w:hAnsi="Times New Roman"/>
          <w:sz w:val="21"/>
          <w:szCs w:val="21"/>
          <w:vertAlign w:val="baseline"/>
        </w:rPr>
        <w:t>30</w:t>
      </w:r>
      <w:r>
        <w:rPr>
          <w:rFonts w:ascii="Times New Roman" w:hAnsi="Times New Roman"/>
          <w:sz w:val="21"/>
          <w:szCs w:val="21"/>
          <w:vertAlign w:val="baseline"/>
        </w:rPr>
        <w:fldChar w:fldCharType="end"/>
      </w:r>
      <w:r>
        <w:rPr>
          <w:rFonts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r>
        <w:rPr>
          <w:rFonts w:ascii="Times New Roman" w:hAnsi="Times New Roman"/>
          <w:sz w:val="21"/>
          <w:szCs w:val="21"/>
        </w:rPr>
        <w:t xml:space="preserve">and </w:t>
      </w:r>
      <w:r>
        <w:rPr>
          <w:rFonts w:hint="eastAsia" w:ascii="Times New Roman" w:hAnsi="Times New Roman"/>
          <w:sz w:val="21"/>
          <w:szCs w:val="21"/>
        </w:rPr>
        <w:t>17</w:t>
      </w:r>
      <w:r>
        <w:rPr>
          <w:rFonts w:ascii="Times New Roman" w:hAnsi="Times New Roman"/>
          <w:sz w:val="21"/>
          <w:szCs w:val="21"/>
        </w:rPr>
        <w:t xml:space="preserve"> systematic reviews</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PEVuZE5vdGU+PENpdGU+PEF1dGhvcj5EYXZlbnBvcnQ8L0F1dGhvcj48WWVhcj4yMDE4PC9ZZWFy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"_ENREF_2" \o "Davenport, 2018 #2170" </w:instrText>
      </w:r>
      <w:r>
        <w:rPr>
          <w:sz w:val="21"/>
          <w:szCs w:val="21"/>
          <w:vertAlign w:val="baseline"/>
        </w:rPr>
        <w:fldChar w:fldCharType="separate"/>
      </w:r>
      <w:r>
        <w:rPr>
          <w:rFonts w:ascii="Times New Roman" w:hAnsi="Times New Roman"/>
          <w:sz w:val="21"/>
          <w:szCs w:val="21"/>
          <w:vertAlign w:val="baseline"/>
        </w:rPr>
        <w:t>2</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"_ENREF_9" \o "Zhang, 2024 #2177" </w:instrText>
      </w:r>
      <w:r>
        <w:rPr>
          <w:sz w:val="21"/>
          <w:szCs w:val="21"/>
          <w:vertAlign w:val="baseline"/>
        </w:rPr>
        <w:fldChar w:fldCharType="separate"/>
      </w:r>
      <w:r>
        <w:rPr>
          <w:rFonts w:ascii="Times New Roman" w:hAnsi="Times New Roman"/>
          <w:sz w:val="21"/>
          <w:szCs w:val="21"/>
          <w:vertAlign w:val="baseline"/>
        </w:rPr>
        <w:t>9</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"_ENREF_31" \o "Brennen, 2021 #2187" </w:instrText>
      </w:r>
      <w:r>
        <w:rPr>
          <w:sz w:val="21"/>
          <w:szCs w:val="21"/>
          <w:vertAlign w:val="baseline"/>
        </w:rPr>
        <w:fldChar w:fldCharType="separate"/>
      </w:r>
      <w:r>
        <w:rPr>
          <w:rFonts w:ascii="Times New Roman" w:hAnsi="Times New Roman"/>
          <w:sz w:val="21"/>
          <w:szCs w:val="21"/>
          <w:vertAlign w:val="baseline"/>
        </w:rPr>
        <w:t>31-45</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t>]</w:t>
      </w:r>
      <w:r>
        <w:rPr>
          <w:rFonts w:ascii="Times New Roman" w:hAnsi="Times New Roman"/>
          <w:sz w:val="21"/>
          <w:szCs w:val="21"/>
        </w:rPr>
        <w:t>.</w:t>
      </w:r>
      <w:r>
        <w:rPr>
          <w:rFonts w:hint="eastAsia" w:ascii="Times New Roman" w:hAnsi="Times New Roman"/>
          <w:sz w:val="21"/>
          <w:szCs w:val="21"/>
        </w:rPr>
        <w:t xml:space="preserve"> The study selection flow is depicted in Figure 1, with the general information of the included studies provided in Table 1.</w:t>
      </w:r>
    </w:p>
    <w:p w14:paraId="147232FD">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Quality evaluation results of the included literature</w:t>
      </w:r>
    </w:p>
    <w:p w14:paraId="7C1ABD7E">
      <w:pPr>
        <w:keepNext w:val="0"/>
        <w:keepLines w:val="0"/>
        <w:pageBreakBefore w:val="0"/>
        <w:widowControl w:val="0"/>
        <w:numPr>
          <w:ilvl w:val="0"/>
          <w:numId w:val="1"/>
        </w:numPr>
        <w:tabs>
          <w:tab w:val="left" w:pos="767"/>
        </w:tabs>
        <w:kinsoku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Guidelines: The guideline appraisal encompassed eight documents</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PEVuZE5vdGU+PENpdGU+PEF1dGhvcj5OaWNvbGEgQWRhbm5hIE9rZWFoaWFsYW08L0F1dGhvcj48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"_ENREF_6" \o "Nicola Adanna Okeahialam, 2022 #2174" </w:instrText>
      </w:r>
      <w:r>
        <w:rPr>
          <w:sz w:val="21"/>
          <w:szCs w:val="21"/>
          <w:vertAlign w:val="baseline"/>
        </w:rPr>
        <w:fldChar w:fldCharType="separate"/>
      </w:r>
      <w:r>
        <w:rPr>
          <w:rFonts w:ascii="Times New Roman" w:hAnsi="Times New Roman"/>
          <w:sz w:val="21"/>
          <w:szCs w:val="21"/>
          <w:vertAlign w:val="baseline"/>
        </w:rPr>
        <w:t>6</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"_ENREF_18" \o "NICE, 2021 #2221" </w:instrText>
      </w:r>
      <w:r>
        <w:rPr>
          <w:sz w:val="21"/>
          <w:szCs w:val="21"/>
          <w:vertAlign w:val="baseline"/>
        </w:rPr>
        <w:fldChar w:fldCharType="separate"/>
      </w:r>
      <w:r>
        <w:rPr>
          <w:rFonts w:ascii="Times New Roman" w:hAnsi="Times New Roman"/>
          <w:sz w:val="21"/>
          <w:szCs w:val="21"/>
          <w:vertAlign w:val="baseline"/>
        </w:rPr>
        <w:t>18-24</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t>]</w:t>
      </w:r>
      <w:r>
        <w:rPr>
          <w:rFonts w:ascii="Times New Roman" w:hAnsi="Times New Roman"/>
          <w:sz w:val="21"/>
          <w:szCs w:val="21"/>
        </w:rPr>
        <w:t>.</w:t>
      </w:r>
      <w:r>
        <w:rPr>
          <w:rFonts w:hint="eastAsia" w:ascii="Times New Roman" w:hAnsi="Times New Roman"/>
          <w:sz w:val="21"/>
          <w:szCs w:val="21"/>
        </w:rPr>
        <w:t xml:space="preserve"> Three received a Grade A recommendation for scoring </w:t>
      </w:r>
      <w:r>
        <w:rPr>
          <w:rFonts w:hint="default" w:ascii="Times New Roman" w:hAnsi="Times New Roman" w:cs="Times New Roman"/>
          <w:sz w:val="21"/>
          <w:szCs w:val="21"/>
        </w:rPr>
        <w:t>≥</w:t>
      </w:r>
      <w:r>
        <w:rPr>
          <w:rFonts w:hint="eastAsia" w:ascii="Times New Roman" w:hAnsi="Times New Roman"/>
          <w:sz w:val="21"/>
          <w:szCs w:val="21"/>
        </w:rPr>
        <w:t>60% on all six domains</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PEVuZE5vdGU+PENpdGU+PEF1dGhvcj5OSUNFPC9BdXRob3I+PFllYXI+MjAyMTwvWWVhcj48UmVj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instrText xml:space="preserve">[[</w:instrText>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"_ENREF_18" \o "NICE, 2021 #2221" </w:instrText>
      </w:r>
      <w:r>
        <w:rPr>
          <w:sz w:val="21"/>
          <w:szCs w:val="21"/>
          <w:vertAlign w:val="baseline"/>
        </w:rPr>
        <w:fldChar w:fldCharType="separate"/>
      </w:r>
      <w:r>
        <w:rPr>
          <w:rFonts w:ascii="Times New Roman" w:hAnsi="Times New Roman"/>
          <w:sz w:val="21"/>
          <w:szCs w:val="21"/>
          <w:vertAlign w:val="baseline"/>
        </w:rPr>
        <w:t>18</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"_ENREF_19" \o "Harding, 2024 #2222" </w:instrText>
      </w:r>
      <w:r>
        <w:rPr>
          <w:sz w:val="21"/>
          <w:szCs w:val="21"/>
          <w:vertAlign w:val="baseline"/>
        </w:rPr>
        <w:fldChar w:fldCharType="separate"/>
      </w:r>
      <w:r>
        <w:rPr>
          <w:rFonts w:ascii="Times New Roman" w:hAnsi="Times New Roman"/>
          <w:sz w:val="21"/>
          <w:szCs w:val="21"/>
          <w:vertAlign w:val="baseline"/>
        </w:rPr>
        <w:t>19</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"_ENREF_22" \o "Brown, 2020 #2223" </w:instrText>
      </w:r>
      <w:r>
        <w:rPr>
          <w:sz w:val="21"/>
          <w:szCs w:val="21"/>
          <w:vertAlign w:val="baseline"/>
        </w:rPr>
        <w:fldChar w:fldCharType="separate"/>
      </w:r>
      <w:r>
        <w:rPr>
          <w:rFonts w:ascii="Times New Roman" w:hAnsi="Times New Roman"/>
          <w:sz w:val="21"/>
          <w:szCs w:val="21"/>
          <w:vertAlign w:val="baseline"/>
        </w:rPr>
        <w:t>22</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t>]</w:t>
      </w:r>
      <w:r>
        <w:rPr>
          <w:rFonts w:hint="eastAsia" w:ascii="Times New Roman" w:hAnsi="Times New Roman"/>
          <w:sz w:val="21"/>
          <w:szCs w:val="21"/>
        </w:rPr>
        <w:t>,while the rest were graded B</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PEVuZE5vdGU+PENpdGU+PEF1dGhvcj5OaWNvbGEgQWRhbm5hIE9rZWFoaWFsYW08L0F1dGhvcj48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"_ENREF_6" \o "Nicola Adanna Okeahialam, 2022 #2174" </w:instrText>
      </w:r>
      <w:r>
        <w:rPr>
          <w:rFonts w:hint="eastAsia" w:ascii="Times New Roman" w:hAnsi="Times New Roman"/>
          <w:sz w:val="21"/>
          <w:szCs w:val="21"/>
        </w:rPr>
        <w:fldChar w:fldCharType="separate"/>
      </w:r>
      <w:r>
        <w:rPr>
          <w:rFonts w:hint="eastAsia" w:ascii="Times New Roman" w:hAnsi="Times New Roman"/>
          <w:sz w:val="21"/>
          <w:szCs w:val="21"/>
        </w:rPr>
        <w:t>6</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"_ENREF_20" \o "Mottola, 2018 #2184" </w:instrText>
      </w:r>
      <w:r>
        <w:rPr>
          <w:rFonts w:hint="eastAsia" w:ascii="Times New Roman" w:hAnsi="Times New Roman"/>
          <w:sz w:val="21"/>
          <w:szCs w:val="21"/>
        </w:rPr>
        <w:fldChar w:fldCharType="separate"/>
      </w:r>
      <w:r>
        <w:rPr>
          <w:rFonts w:hint="eastAsia" w:ascii="Times New Roman" w:hAnsi="Times New Roman"/>
          <w:sz w:val="21"/>
          <w:szCs w:val="21"/>
        </w:rPr>
        <w:t>20</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"_ENREF_21" \o "Subgroup, 2017 #2228" </w:instrText>
      </w:r>
      <w:r>
        <w:rPr>
          <w:rFonts w:hint="eastAsia" w:ascii="Times New Roman" w:hAnsi="Times New Roman"/>
          <w:sz w:val="21"/>
          <w:szCs w:val="21"/>
        </w:rPr>
        <w:fldChar w:fldCharType="separate"/>
      </w:r>
      <w:r>
        <w:rPr>
          <w:rFonts w:hint="eastAsia" w:ascii="Times New Roman" w:hAnsi="Times New Roman"/>
          <w:sz w:val="21"/>
          <w:szCs w:val="21"/>
        </w:rPr>
        <w:t>21</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"_ENREF_23" \o "Carlson, 2024 #2185" </w:instrText>
      </w:r>
      <w:r>
        <w:rPr>
          <w:rFonts w:hint="eastAsia" w:ascii="Times New Roman" w:hAnsi="Times New Roman"/>
          <w:sz w:val="21"/>
          <w:szCs w:val="21"/>
        </w:rPr>
        <w:fldChar w:fldCharType="separate"/>
      </w:r>
      <w:r>
        <w:rPr>
          <w:rFonts w:hint="eastAsia" w:ascii="Times New Roman" w:hAnsi="Times New Roman"/>
          <w:sz w:val="21"/>
          <w:szCs w:val="21"/>
        </w:rPr>
        <w:t>23</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"_ENREF_24" \o "Boisseau, 2022 #2186" </w:instrText>
      </w:r>
      <w:r>
        <w:rPr>
          <w:rFonts w:hint="eastAsia" w:ascii="Times New Roman" w:hAnsi="Times New Roman"/>
          <w:sz w:val="21"/>
          <w:szCs w:val="21"/>
        </w:rPr>
        <w:fldChar w:fldCharType="separate"/>
      </w:r>
      <w:r>
        <w:rPr>
          <w:rFonts w:hint="eastAsia" w:ascii="Times New Roman" w:hAnsi="Times New Roman"/>
          <w:sz w:val="21"/>
          <w:szCs w:val="21"/>
        </w:rPr>
        <w:t>24</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The standardised domain scores and overall evaluations are available in Table 2.</w:t>
      </w:r>
      <w:r>
        <w:rPr>
          <w:rFonts w:ascii="Times New Roman" w:hAnsi="Times New Roman"/>
          <w:sz w:val="21"/>
          <w:szCs w:val="21"/>
        </w:rPr>
        <w:t xml:space="preserve"> </w:t>
      </w:r>
      <w:r>
        <w:rPr>
          <w:rFonts w:hint="eastAsia" w:ascii="Times New Roman" w:hAnsi="Times New Roman"/>
          <w:sz w:val="21"/>
          <w:szCs w:val="21"/>
        </w:rPr>
        <w:t>(</w:t>
      </w:r>
      <w:r>
        <w:rPr>
          <w:rFonts w:ascii="Times New Roman" w:hAnsi="Times New Roman"/>
          <w:sz w:val="21"/>
          <w:szCs w:val="21"/>
        </w:rPr>
        <w:t>2</w:t>
      </w:r>
      <w:r>
        <w:rPr>
          <w:rFonts w:hint="eastAsia" w:ascii="Times New Roman" w:hAnsi="Times New Roman"/>
          <w:sz w:val="21"/>
          <w:szCs w:val="21"/>
        </w:rPr>
        <w:t>)</w:t>
      </w:r>
      <w:r>
        <w:rPr>
          <w:rFonts w:ascii="Times New Roman" w:hAnsi="Times New Roman"/>
          <w:sz w:val="21"/>
          <w:szCs w:val="21"/>
        </w:rPr>
        <w:t xml:space="preserve"> Clinical </w:t>
      </w:r>
      <w:r>
        <w:rPr>
          <w:rFonts w:hint="eastAsia" w:ascii="Times New Roman" w:hAnsi="Times New Roman"/>
          <w:sz w:val="21"/>
          <w:szCs w:val="21"/>
        </w:rPr>
        <w:t>decision:</w:t>
      </w:r>
      <w:r>
        <w:rPr>
          <w:rFonts w:ascii="Times New Roman" w:hAnsi="Times New Roman"/>
          <w:sz w:val="21"/>
          <w:szCs w:val="21"/>
        </w:rPr>
        <w:t xml:space="preserve"> This study included three clinical </w:t>
      </w:r>
      <w:r>
        <w:rPr>
          <w:rFonts w:hint="eastAsia" w:ascii="Times New Roman" w:hAnsi="Times New Roman"/>
          <w:sz w:val="21"/>
          <w:szCs w:val="21"/>
        </w:rPr>
        <w:t>decisions</w:t>
      </w:r>
      <w:r>
        <w:rPr>
          <w:rFonts w:ascii="Times New Roman" w:hAnsi="Times New Roman"/>
          <w:sz w:val="21"/>
          <w:szCs w:val="21"/>
        </w:rPr>
        <w:t>, all of which were from UpToDate, of high quality, and approved for inclusion</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lang w:val="en-US" w:eastAsia="zh-CN"/>
        </w:rPr>
        <w:fldChar w:fldCharType="begin"/>
      </w:r>
      <w:r>
        <w:rPr>
          <w:sz w:val="20"/>
          <w:szCs w:val="22"/>
        </w:rPr>
        <w:instrText xml:space="preserve"> REF _ENREF_27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27</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3</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Expert Consensus: One expert consensus met all appraisal criteria ("yes" on all items) and was included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4</w:t>
      </w:r>
      <w:r>
        <w:rPr>
          <w:rFonts w:hint="eastAsia" w:ascii="Times New Roman" w:hAnsi="Times New Roman"/>
          <w:sz w:val="21"/>
          <w:szCs w:val="21"/>
        </w:rPr>
        <w:t xml:space="preserve">) Best Practices &amp; Evidence Summaries: </w:t>
      </w:r>
      <w:r>
        <w:rPr>
          <w:rFonts w:ascii="Times New Roman" w:hAnsi="Times New Roman"/>
          <w:sz w:val="21"/>
          <w:szCs w:val="21"/>
        </w:rPr>
        <w:t xml:space="preserve">This paper included four </w:t>
      </w:r>
      <w:r>
        <w:rPr>
          <w:rFonts w:hint="eastAsia" w:ascii="Times New Roman" w:hAnsi="Times New Roman"/>
          <w:sz w:val="21"/>
          <w:szCs w:val="21"/>
        </w:rPr>
        <w:t>best practice</w:t>
      </w:r>
      <w:r>
        <w:rPr>
          <w:rFonts w:ascii="Times New Roman" w:hAnsi="Times New Roman"/>
          <w:sz w:val="21"/>
          <w:szCs w:val="21"/>
        </w:rPr>
        <w:t xml:space="preserve"> articles</w:t>
      </w:r>
      <w:r>
        <w:rPr>
          <w:rFonts w:hint="eastAsia" w:ascii="Times New Roman" w:hAnsi="Times New Roman"/>
          <w:sz w:val="21"/>
          <w:szCs w:val="21"/>
        </w:rPr>
        <w:t xml:space="preserve"> and </w:t>
      </w:r>
      <w:r>
        <w:rPr>
          <w:rFonts w:ascii="Times New Roman" w:hAnsi="Times New Roman"/>
          <w:sz w:val="21"/>
          <w:szCs w:val="21"/>
        </w:rPr>
        <w:t>evidence summar</w:t>
      </w:r>
      <w:r>
        <w:rPr>
          <w:rFonts w:hint="eastAsia" w:ascii="Times New Roman" w:hAnsi="Times New Roman"/>
          <w:sz w:val="21"/>
          <w:szCs w:val="21"/>
        </w:rPr>
        <w:t>ies</w:t>
      </w:r>
      <w:r>
        <w:rPr>
          <w:rFonts w:ascii="Times New Roman" w:hAnsi="Times New Roman"/>
          <w:sz w:val="21"/>
          <w:szCs w:val="21"/>
        </w:rPr>
        <w:t>, including 2</w:t>
      </w:r>
      <w:r>
        <w:rPr>
          <w:rFonts w:hint="eastAsia" w:ascii="Times New Roman" w:hAnsi="Times New Roman"/>
          <w:sz w:val="21"/>
          <w:szCs w:val="21"/>
        </w:rPr>
        <w:t xml:space="preserve"> </w:t>
      </w:r>
      <w:r>
        <w:rPr>
          <w:rFonts w:ascii="Times New Roman" w:hAnsi="Times New Roman"/>
          <w:sz w:val="21"/>
          <w:szCs w:val="21"/>
        </w:rPr>
        <w:t>from JBI</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PEVuZE5vdGU+PENpdGU+PEF1dGhvcj5kZSBWacOxYXNwcmU8L0F1dGhvcj48WWVhcj4yMDIxPC9Z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instrText xml:space="preserve">[[[ [</w:instrText>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"_ENREF_7" \o "de Viñaspre, 2021 #2175" </w:instrText>
      </w:r>
      <w:r>
        <w:rPr>
          <w:sz w:val="21"/>
          <w:szCs w:val="21"/>
          <w:vertAlign w:val="baseline"/>
        </w:rPr>
        <w:fldChar w:fldCharType="separate"/>
      </w:r>
      <w:r>
        <w:rPr>
          <w:rFonts w:ascii="Times New Roman" w:hAnsi="Times New Roman"/>
          <w:sz w:val="21"/>
          <w:szCs w:val="21"/>
          <w:vertAlign w:val="baseline"/>
        </w:rPr>
        <w:t>7</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"_ENREF_8" \o "Xing, 2017 #2176" </w:instrText>
      </w:r>
      <w:r>
        <w:rPr>
          <w:sz w:val="21"/>
          <w:szCs w:val="21"/>
          <w:vertAlign w:val="baseline"/>
        </w:rPr>
        <w:fldChar w:fldCharType="separate"/>
      </w:r>
      <w:r>
        <w:rPr>
          <w:rFonts w:ascii="Times New Roman" w:hAnsi="Times New Roman"/>
          <w:sz w:val="21"/>
          <w:szCs w:val="21"/>
          <w:vertAlign w:val="baseline"/>
        </w:rPr>
        <w:t>8</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t>]</w:t>
      </w:r>
      <w:r>
        <w:rPr>
          <w:rFonts w:hint="eastAsia" w:ascii="Times New Roman" w:hAnsi="Times New Roman"/>
          <w:sz w:val="21"/>
          <w:szCs w:val="21"/>
        </w:rPr>
        <w:t xml:space="preserve"> </w:t>
      </w:r>
      <w:r>
        <w:rPr>
          <w:rFonts w:ascii="Times New Roman" w:hAnsi="Times New Roman"/>
          <w:sz w:val="21"/>
          <w:szCs w:val="21"/>
        </w:rPr>
        <w:t>and 2</w:t>
      </w:r>
      <w:r>
        <w:rPr>
          <w:rFonts w:hint="eastAsia" w:ascii="Times New Roman" w:hAnsi="Times New Roman"/>
          <w:sz w:val="21"/>
          <w:szCs w:val="21"/>
        </w:rPr>
        <w:t xml:space="preserve"> </w:t>
      </w:r>
      <w:r>
        <w:rPr>
          <w:rFonts w:ascii="Times New Roman" w:hAnsi="Times New Roman"/>
          <w:sz w:val="21"/>
          <w:szCs w:val="21"/>
        </w:rPr>
        <w:t>from Yiigle</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PEVuZE5vdGU+PENpdGU+PEF1dGhvcj5KaWF5dTwvQXV0aG9yPjxZZWFyPjIwMjQ8L1llYXI+PFJl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"_ENREF_29" \o "Jiayu, 2024 #2134" </w:instrText>
      </w:r>
      <w:r>
        <w:rPr>
          <w:sz w:val="21"/>
          <w:szCs w:val="21"/>
          <w:vertAlign w:val="baseline"/>
        </w:rPr>
        <w:fldChar w:fldCharType="separate"/>
      </w:r>
      <w:r>
        <w:rPr>
          <w:rFonts w:ascii="Times New Roman" w:hAnsi="Times New Roman"/>
          <w:sz w:val="21"/>
          <w:szCs w:val="21"/>
          <w:vertAlign w:val="baseline"/>
        </w:rPr>
        <w:t>29</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"_ENREF_30" \o "Zhuoxin, 2023 #2135" </w:instrText>
      </w:r>
      <w:r>
        <w:rPr>
          <w:sz w:val="21"/>
          <w:szCs w:val="21"/>
          <w:vertAlign w:val="baseline"/>
        </w:rPr>
        <w:fldChar w:fldCharType="separate"/>
      </w:r>
      <w:r>
        <w:rPr>
          <w:rFonts w:ascii="Times New Roman" w:hAnsi="Times New Roman"/>
          <w:sz w:val="21"/>
          <w:szCs w:val="21"/>
          <w:vertAlign w:val="baseline"/>
        </w:rPr>
        <w:t>30</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 xml:space="preserve">The quality </w:t>
      </w:r>
      <w:r>
        <w:rPr>
          <w:rFonts w:hint="eastAsia" w:ascii="Times New Roman" w:hAnsi="Times New Roman"/>
          <w:sz w:val="21"/>
          <w:szCs w:val="21"/>
        </w:rPr>
        <w:t>assessment</w:t>
      </w:r>
      <w:r>
        <w:rPr>
          <w:rFonts w:ascii="Times New Roman" w:hAnsi="Times New Roman"/>
          <w:sz w:val="21"/>
          <w:szCs w:val="21"/>
        </w:rPr>
        <w:t xml:space="preserve"> results are shown in Table </w:t>
      </w:r>
      <w:r>
        <w:rPr>
          <w:rFonts w:hint="eastAsia" w:ascii="Times New Roman" w:hAnsi="Times New Roman"/>
          <w:sz w:val="21"/>
          <w:szCs w:val="21"/>
          <w:lang w:val="en-US" w:eastAsia="zh-CN"/>
        </w:rPr>
        <w:t>3</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5</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S</w:t>
      </w:r>
      <w:r>
        <w:rPr>
          <w:rFonts w:ascii="Times New Roman" w:hAnsi="Times New Roman"/>
          <w:sz w:val="21"/>
          <w:szCs w:val="21"/>
        </w:rPr>
        <w:t>ystematic review</w:t>
      </w:r>
      <w:r>
        <w:rPr>
          <w:rFonts w:hint="eastAsia" w:ascii="Times New Roman" w:hAnsi="Times New Roman"/>
          <w:sz w:val="21"/>
          <w:szCs w:val="21"/>
        </w:rPr>
        <w:t>s:</w:t>
      </w:r>
      <w:r>
        <w:rPr>
          <w:rFonts w:ascii="Times New Roman" w:hAnsi="Times New Roman"/>
          <w:sz w:val="21"/>
          <w:szCs w:val="21"/>
        </w:rPr>
        <w:t xml:space="preserve"> </w:t>
      </w:r>
      <w:r>
        <w:rPr>
          <w:rFonts w:hint="eastAsia" w:ascii="Times New Roman" w:hAnsi="Times New Roman"/>
          <w:sz w:val="21"/>
          <w:szCs w:val="21"/>
        </w:rPr>
        <w:t>The final set contained 17 systematic reviews,</w:t>
      </w:r>
      <w:r>
        <w:rPr>
          <w:rFonts w:ascii="Times New Roman" w:hAnsi="Times New Roman"/>
          <w:sz w:val="21"/>
          <w:szCs w:val="21"/>
        </w:rPr>
        <w:t xml:space="preserve"> among which </w:t>
      </w:r>
      <w:r>
        <w:rPr>
          <w:rFonts w:hint="eastAsia" w:ascii="Times New Roman" w:hAnsi="Times New Roman"/>
          <w:sz w:val="21"/>
          <w:szCs w:val="21"/>
        </w:rPr>
        <w:t>6</w:t>
      </w:r>
      <w:r>
        <w:rPr>
          <w:rFonts w:ascii="Times New Roman" w:hAnsi="Times New Roman"/>
          <w:sz w:val="21"/>
          <w:szCs w:val="21"/>
        </w:rPr>
        <w:t xml:space="preserve"> were from PubMed</w:t>
      </w:r>
      <w:r>
        <w:rPr>
          <w:rFonts w:hint="eastAsia" w:ascii="Times New Roman" w:hAnsi="Times New Roman"/>
          <w:sz w:val="21"/>
          <w:szCs w:val="21"/>
          <w:lang w:val="en-US" w:eastAsia="zh-CN"/>
        </w:rPr>
        <w:t xml:space="preserve"> [</w:t>
      </w:r>
      <w:r>
        <w:rPr>
          <w:rFonts w:ascii="Times New Roman" w:hAnsi="Times New Roman"/>
          <w:sz w:val="21"/>
          <w:szCs w:val="21"/>
        </w:rPr>
        <w:fldChar w:fldCharType="begin">
          <w:fldData xml:space="preserve">PEVuZE5vdGU+PENpdGU+PEF1dGhvcj5EYXZlbnBvcnQ8L0F1dGhvcj48WWVhcj4yMDE4PC9ZZWFy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</w:fldData>
        </w:fldChar>
      </w:r>
      <w:r>
        <w:rPr>
          <w:rFonts w:ascii="Times New Roman" w:hAnsi="Times New Roman"/>
          <w:sz w:val="21"/>
          <w:szCs w:val="21"/>
        </w:rPr>
        <w:instrText xml:space="preserve"> ADDIN EN.CITE </w:instrText>
      </w:r>
      <w:r>
        <w:rPr>
          <w:rFonts w:ascii="Times New Roman" w:hAnsi="Times New Roman"/>
          <w:sz w:val="21"/>
          <w:szCs w:val="21"/>
        </w:rPr>
        <w:fldChar w:fldCharType="begin"/>
      </w:r>
      <w:r>
        <w:rPr>
          <w:rFonts w:ascii="Times New Roman" w:hAnsi="Times New Roman"/>
          <w:sz w:val="21"/>
          <w:szCs w:val="21"/>
        </w:rPr>
        <w:instrText xml:space="preserve"> ADDIN EN.CITE.DATA </w:instrText>
      </w:r>
      <w:r>
        <w:rPr>
          <w:rFonts w:ascii="Times New Roman" w:hAnsi="Times New Roman"/>
          <w:sz w:val="21"/>
          <w:szCs w:val="21"/>
        </w:rPr>
        <w:fldChar w:fldCharType="end"/>
      </w:r>
      <w:r>
        <w:rPr>
          <w:rFonts w:ascii="Times New Roman" w:hAnsi="Times New Roman"/>
          <w:sz w:val="21"/>
          <w:szCs w:val="21"/>
        </w:rPr>
        <w:fldChar w:fldCharType="separate"/>
      </w:r>
      <w:r>
        <w:rPr>
          <w:rFonts w:ascii="Times New Roman" w:hAnsi="Times New Roman"/>
          <w:sz w:val="21"/>
          <w:szCs w:val="21"/>
        </w:rPr>
        <w:fldChar w:fldCharType="begin"/>
      </w:r>
      <w:r>
        <w:rPr>
          <w:rFonts w:ascii="Times New Roman" w:hAnsi="Times New Roman"/>
          <w:sz w:val="21"/>
          <w:szCs w:val="21"/>
        </w:rPr>
        <w:instrText xml:space="preserve"> HYPERLINK \l "_ENREF_2" \o "Davenport, 2018 #2170"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HYPERLINK \l "_ENREF_9" \o "Zhang, 2024 #2177"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HYPERLINK \l "_ENREF_31" \o "Brennen, 2021 #2187" </w:instrText>
      </w:r>
      <w:r>
        <w:rPr>
          <w:rFonts w:ascii="Times New Roman" w:hAnsi="Times New Roman"/>
          <w:sz w:val="21"/>
          <w:szCs w:val="21"/>
        </w:rPr>
        <w:fldChar w:fldCharType="separate"/>
      </w:r>
      <w:r>
        <w:rPr>
          <w:rFonts w:ascii="Times New Roman" w:hAnsi="Times New Roman"/>
          <w:sz w:val="21"/>
          <w:szCs w:val="21"/>
        </w:rPr>
        <w:t>31</w:t>
      </w:r>
      <w:r>
        <w:rPr>
          <w:rFonts w:ascii="Times New Roman" w:hAnsi="Times New Roman"/>
          <w:sz w:val="21"/>
          <w:szCs w:val="21"/>
        </w:rPr>
        <w:fldChar w:fldCharType="end"/>
      </w:r>
      <w:r>
        <w:rPr>
          <w:rFonts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HYPERLINK \l "_ENREF_40" \o "Gomes Lopes, 2022 #2190" </w:instrText>
      </w:r>
      <w:r>
        <w:rPr>
          <w:rFonts w:ascii="Times New Roman" w:hAnsi="Times New Roman"/>
          <w:sz w:val="21"/>
          <w:szCs w:val="21"/>
        </w:rPr>
        <w:fldChar w:fldCharType="separate"/>
      </w:r>
      <w:r>
        <w:rPr>
          <w:rFonts w:ascii="Times New Roman" w:hAnsi="Times New Roman"/>
          <w:sz w:val="21"/>
          <w:szCs w:val="21"/>
        </w:rPr>
        <w:t>40-42</w:t>
      </w:r>
      <w:r>
        <w:rPr>
          <w:rFonts w:ascii="Times New Roman" w:hAnsi="Times New Roman"/>
          <w:sz w:val="21"/>
          <w:szCs w:val="21"/>
        </w:rPr>
        <w:fldChar w:fldCharType="end"/>
      </w:r>
      <w:r>
        <w:rPr>
          <w:rFonts w:ascii="Times New Roman" w:hAnsi="Times New Roman"/>
          <w:sz w:val="21"/>
          <w:szCs w:val="21"/>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lang w:val="en-US" w:eastAsia="zh-CN"/>
        </w:rPr>
        <w:t xml:space="preserve"> </w:t>
      </w:r>
      <w:r>
        <w:rPr>
          <w:rFonts w:hint="eastAsia" w:ascii="Times New Roman" w:hAnsi="Times New Roman"/>
          <w:sz w:val="21"/>
          <w:szCs w:val="21"/>
        </w:rPr>
        <w:t>4</w:t>
      </w:r>
      <w:r>
        <w:rPr>
          <w:rFonts w:ascii="Times New Roman" w:hAnsi="Times New Roman"/>
          <w:sz w:val="21"/>
          <w:szCs w:val="21"/>
        </w:rPr>
        <w:t xml:space="preserve"> from</w:t>
      </w:r>
      <w:r>
        <w:rPr>
          <w:rFonts w:hint="eastAsia" w:ascii="Times New Roman" w:hAnsi="Times New Roman"/>
          <w:sz w:val="21"/>
          <w:szCs w:val="21"/>
        </w:rPr>
        <w:t xml:space="preserve"> Embase</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PEVuZE5vdGU+PENpdGU+PEF1dGhvcj5Kb3JnZTwvQXV0aG9yPjxZZWFyPjIwMjQ8L1llYXI+PFJl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"_ENREF_39" \o "Jorge, 2024 #2189" </w:instrText>
      </w:r>
      <w:r>
        <w:rPr>
          <w:rFonts w:hint="eastAsia" w:ascii="Times New Roman" w:hAnsi="Times New Roman"/>
          <w:sz w:val="21"/>
          <w:szCs w:val="21"/>
        </w:rPr>
        <w:fldChar w:fldCharType="separate"/>
      </w:r>
      <w:r>
        <w:rPr>
          <w:rFonts w:hint="eastAsia" w:ascii="Times New Roman" w:hAnsi="Times New Roman"/>
          <w:sz w:val="21"/>
          <w:szCs w:val="21"/>
        </w:rPr>
        <w:t>39</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"_ENREF_43" \o "Hadizadeh-Talasaz, 2019 #2193" </w:instrText>
      </w:r>
      <w:r>
        <w:rPr>
          <w:rFonts w:hint="eastAsia" w:ascii="Times New Roman" w:hAnsi="Times New Roman"/>
          <w:sz w:val="21"/>
          <w:szCs w:val="21"/>
        </w:rPr>
        <w:fldChar w:fldCharType="separate"/>
      </w:r>
      <w:r>
        <w:rPr>
          <w:rFonts w:hint="eastAsia" w:ascii="Times New Roman" w:hAnsi="Times New Roman"/>
          <w:sz w:val="21"/>
          <w:szCs w:val="21"/>
        </w:rPr>
        <w:t>43-45</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1</w:t>
      </w:r>
      <w:r>
        <w:rPr>
          <w:rFonts w:ascii="Times New Roman" w:hAnsi="Times New Roman"/>
          <w:sz w:val="21"/>
          <w:szCs w:val="21"/>
        </w:rPr>
        <w:t xml:space="preserve"> from Cochrane Library</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ascii="Times New Roman" w:hAnsi="Times New Roman"/>
          <w:sz w:val="16"/>
          <w:szCs w:val="16"/>
        </w:rPr>
        <w:t xml:space="preserve"> </w:t>
      </w:r>
      <w:r>
        <w:rPr>
          <w:rFonts w:hint="eastAsia" w:ascii="Times New Roman" w:hAnsi="Times New Roman"/>
          <w:sz w:val="21"/>
          <w:szCs w:val="21"/>
        </w:rPr>
        <w:t>2</w:t>
      </w:r>
      <w:r>
        <w:rPr>
          <w:rFonts w:ascii="Times New Roman" w:hAnsi="Times New Roman"/>
          <w:sz w:val="21"/>
          <w:szCs w:val="21"/>
        </w:rPr>
        <w:t xml:space="preserve"> from</w:t>
      </w:r>
      <w:r>
        <w:rPr>
          <w:rFonts w:hint="eastAsia" w:ascii="Times New Roman" w:hAnsi="Times New Roman"/>
          <w:sz w:val="21"/>
          <w:szCs w:val="21"/>
        </w:rPr>
        <w:t xml:space="preserve"> </w:t>
      </w:r>
      <w:r>
        <w:rPr>
          <w:rFonts w:ascii="Times New Roman" w:hAnsi="Times New Roman"/>
          <w:sz w:val="21"/>
          <w:szCs w:val="21"/>
        </w:rPr>
        <w:t>Yiigle</w:t>
      </w:r>
      <w:r>
        <w:rPr>
          <w:rFonts w:hint="eastAsia" w:ascii="Times New Roman" w:hAnsi="Times New Roman"/>
          <w:sz w:val="21"/>
          <w:szCs w:val="21"/>
          <w:lang w:val="en-US" w:eastAsia="zh-CN"/>
        </w:rPr>
        <w:t xml:space="preserve"> [</w:t>
      </w:r>
      <w:r>
        <w:rPr>
          <w:rFonts w:ascii="Times New Roman" w:hAnsi="Times New Roman"/>
          <w:sz w:val="21"/>
          <w:szCs w:val="21"/>
        </w:rPr>
        <w:fldChar w:fldCharType="begin">
          <w:fldData xml:space="preserve">PEVuZE5vdGU+PENpdGU+PEF1dGhvcj5ZYW5pbmc8L0F1dGhvcj48WWVhcj4yMDE3PC9ZZWFyPjxS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</w:fldData>
        </w:fldChar>
      </w:r>
      <w:r>
        <w:rPr>
          <w:rFonts w:ascii="Times New Roman" w:hAnsi="Times New Roman"/>
          <w:sz w:val="21"/>
          <w:szCs w:val="21"/>
        </w:rPr>
        <w:instrText xml:space="preserve"> ADDIN EN.CITE </w:instrText>
      </w:r>
      <w:r>
        <w:rPr>
          <w:rFonts w:ascii="Times New Roman" w:hAnsi="Times New Roman"/>
          <w:sz w:val="21"/>
          <w:szCs w:val="21"/>
        </w:rPr>
        <w:fldChar w:fldCharType="begin"/>
      </w:r>
      <w:r>
        <w:rPr>
          <w:rFonts w:ascii="Times New Roman" w:hAnsi="Times New Roman"/>
          <w:sz w:val="21"/>
          <w:szCs w:val="21"/>
        </w:rPr>
        <w:instrText xml:space="preserve"> ADDIN EN.CITE.DATA </w:instrText>
      </w:r>
      <w:r>
        <w:rPr>
          <w:rFonts w:ascii="Times New Roman" w:hAnsi="Times New Roman"/>
          <w:sz w:val="21"/>
          <w:szCs w:val="21"/>
        </w:rPr>
        <w:fldChar w:fldCharType="end"/>
      </w:r>
      <w:r>
        <w:rPr>
          <w:rFonts w:hint="eastAsia" w:ascii="Times New Roman" w:hAnsi="Times New Roman"/>
          <w:sz w:val="21"/>
          <w:szCs w:val="21"/>
          <w:lang w:val="en-US" w:eastAsia="zh-CN"/>
        </w:rPr>
        <w:instrText xml:space="preserve">[[[</w:instrText>
      </w:r>
      <w:r>
        <w:rPr>
          <w:rFonts w:ascii="Times New Roman" w:hAnsi="Times New Roman"/>
          <w:sz w:val="21"/>
          <w:szCs w:val="21"/>
        </w:rPr>
        <w:fldChar w:fldCharType="separate"/>
      </w:r>
      <w:r>
        <w:rPr>
          <w:rFonts w:ascii="Times New Roman" w:hAnsi="Times New Roman"/>
          <w:sz w:val="21"/>
          <w:szCs w:val="21"/>
        </w:rPr>
        <w:fldChar w:fldCharType="begin"/>
      </w:r>
      <w:r>
        <w:rPr>
          <w:rFonts w:ascii="Times New Roman" w:hAnsi="Times New Roman"/>
          <w:sz w:val="21"/>
          <w:szCs w:val="21"/>
        </w:rPr>
        <w:instrText xml:space="preserve"> HYPERLINK \l "_ENREF_32" \o "Yaning, 2017 #2133" </w:instrText>
      </w:r>
      <w:r>
        <w:rPr>
          <w:rFonts w:ascii="Times New Roman" w:hAnsi="Times New Roman"/>
          <w:sz w:val="21"/>
          <w:szCs w:val="21"/>
        </w:rPr>
        <w:fldChar w:fldCharType="separate"/>
      </w:r>
      <w:r>
        <w:rPr>
          <w:rFonts w:ascii="Times New Roman" w:hAnsi="Times New Roman"/>
          <w:sz w:val="21"/>
          <w:szCs w:val="21"/>
        </w:rPr>
        <w:t>32</w:t>
      </w:r>
      <w:r>
        <w:rPr>
          <w:rFonts w:ascii="Times New Roman" w:hAnsi="Times New Roman"/>
          <w:sz w:val="21"/>
          <w:szCs w:val="21"/>
        </w:rPr>
        <w:fldChar w:fldCharType="end"/>
      </w:r>
      <w:r>
        <w:rPr>
          <w:rFonts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HYPERLINK \l "_ENREF_37" \o "Moufang, 2022 #2145" </w:instrText>
      </w:r>
      <w:r>
        <w:rPr>
          <w:rFonts w:ascii="Times New Roman" w:hAnsi="Times New Roman"/>
          <w:sz w:val="21"/>
          <w:szCs w:val="21"/>
        </w:rPr>
        <w:fldChar w:fldCharType="separate"/>
      </w:r>
      <w:r>
        <w:rPr>
          <w:rFonts w:ascii="Times New Roman" w:hAnsi="Times New Roman"/>
          <w:sz w:val="21"/>
          <w:szCs w:val="21"/>
        </w:rPr>
        <w:t>37</w:t>
      </w:r>
      <w:r>
        <w:rPr>
          <w:rFonts w:ascii="Times New Roman" w:hAnsi="Times New Roman"/>
          <w:sz w:val="21"/>
          <w:szCs w:val="21"/>
        </w:rPr>
        <w:fldChar w:fldCharType="end"/>
      </w:r>
      <w:r>
        <w:rPr>
          <w:rFonts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r>
        <w:rPr>
          <w:rFonts w:ascii="Times New Roman" w:hAnsi="Times New Roman"/>
          <w:sz w:val="21"/>
          <w:szCs w:val="21"/>
        </w:rPr>
        <w:t xml:space="preserve">and </w:t>
      </w:r>
      <w:r>
        <w:rPr>
          <w:rFonts w:hint="eastAsia" w:ascii="Times New Roman" w:hAnsi="Times New Roman"/>
          <w:sz w:val="21"/>
          <w:szCs w:val="21"/>
        </w:rPr>
        <w:t>4</w:t>
      </w:r>
      <w:r>
        <w:rPr>
          <w:rFonts w:ascii="Times New Roman" w:hAnsi="Times New Roman"/>
          <w:sz w:val="21"/>
          <w:szCs w:val="21"/>
        </w:rPr>
        <w:t xml:space="preserve"> from CNKI</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_ENREF_33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33</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lang w:val="en-US" w:eastAsia="zh-CN"/>
        </w:rPr>
        <w:fldChar w:fldCharType="begin"/>
      </w:r>
      <w:r>
        <w:rPr>
          <w:sz w:val="20"/>
          <w:szCs w:val="22"/>
        </w:rPr>
        <w:instrText xml:space="preserve"> REF _ENREF_36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36</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Their</w:t>
      </w:r>
      <w:r>
        <w:rPr>
          <w:rFonts w:ascii="Times New Roman" w:hAnsi="Times New Roman"/>
          <w:sz w:val="21"/>
          <w:szCs w:val="21"/>
        </w:rPr>
        <w:t xml:space="preserve"> quality evaluation results are shown in Table </w:t>
      </w:r>
      <w:r>
        <w:rPr>
          <w:rFonts w:hint="eastAsia" w:ascii="Times New Roman" w:hAnsi="Times New Roman"/>
          <w:sz w:val="21"/>
          <w:szCs w:val="21"/>
          <w:lang w:val="en-US" w:eastAsia="zh-CN"/>
        </w:rPr>
        <w:t>4</w:t>
      </w:r>
      <w:r>
        <w:rPr>
          <w:rFonts w:ascii="Times New Roman" w:hAnsi="Times New Roman"/>
          <w:sz w:val="21"/>
          <w:szCs w:val="21"/>
        </w:rPr>
        <w:t>.</w:t>
      </w:r>
    </w:p>
    <w:p w14:paraId="28E483B6">
      <w:pPr>
        <w:keepNext w:val="0"/>
        <w:keepLines w:val="0"/>
        <w:pageBreakBefore w:val="0"/>
        <w:widowControl w:val="0"/>
        <w:kinsoku w:val="0"/>
        <w:wordWrap/>
        <w:overflowPunct/>
        <w:topLinePunct w:val="0"/>
        <w:autoSpaceDE/>
        <w:autoSpaceDN/>
        <w:bidi w:val="0"/>
        <w:adjustRightInd/>
        <w:snapToGrid/>
        <w:spacing w:line="360" w:lineRule="auto"/>
        <w:textAlignment w:val="auto"/>
        <w:rPr>
          <w:rFonts w:ascii="Times New Roman" w:hAnsi="Times New Roman"/>
          <w:sz w:val="21"/>
          <w:szCs w:val="21"/>
        </w:rPr>
      </w:pPr>
      <w:r>
        <w:rPr>
          <w:rFonts w:ascii="Times New Roman" w:hAnsi="Times New Roman"/>
          <w:b/>
          <w:bCs/>
          <w:sz w:val="21"/>
          <w:szCs w:val="21"/>
        </w:rPr>
        <w:t>Summary and description of evidence</w:t>
      </w:r>
      <w:r>
        <w:rPr>
          <w:rFonts w:ascii="Times New Roman" w:hAnsi="Times New Roman"/>
          <w:sz w:val="21"/>
          <w:szCs w:val="21"/>
        </w:rPr>
        <w:t xml:space="preserve"> </w:t>
      </w:r>
    </w:p>
    <w:p w14:paraId="619D972F">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 xml:space="preserve">Data extraction was performed on the final included literature, and the body of evidence was subsequently assessed using the JBI evidence grading and recommendation system. Through a process of synthesis and integration, the evidence was organised into seven key categories, leading to the formulation of 26 best-practice recommendations (Table </w:t>
      </w:r>
      <w:r>
        <w:rPr>
          <w:rFonts w:hint="eastAsia" w:ascii="Times New Roman" w:hAnsi="Times New Roman"/>
          <w:sz w:val="21"/>
          <w:szCs w:val="21"/>
          <w:lang w:val="en-US" w:eastAsia="zh-CN"/>
        </w:rPr>
        <w:t>5</w:t>
      </w:r>
      <w:r>
        <w:rPr>
          <w:rFonts w:hint="eastAsia" w:ascii="Times New Roman" w:hAnsi="Times New Roman"/>
          <w:sz w:val="21"/>
          <w:szCs w:val="21"/>
        </w:rPr>
        <w:t>). The recommendations addressed 7 key categories: overall suggestion, cost-effectiveness, efficacy, safety, timing, protocol, and adherence.</w:t>
      </w:r>
    </w:p>
    <w:p w14:paraId="75BDDD82">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2"/>
          <w:szCs w:val="22"/>
        </w:rPr>
      </w:pPr>
      <w:r>
        <w:rPr>
          <w:rFonts w:ascii="Times New Roman" w:hAnsi="Times New Roman"/>
          <w:b/>
          <w:bCs/>
          <w:sz w:val="22"/>
          <w:szCs w:val="22"/>
        </w:rPr>
        <w:t>Discussion</w:t>
      </w:r>
    </w:p>
    <w:p w14:paraId="0FE7B299">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hint="eastAsia" w:ascii="Times New Roman" w:hAnsi="Times New Roman"/>
          <w:b/>
          <w:bCs/>
          <w:sz w:val="21"/>
          <w:szCs w:val="21"/>
        </w:rPr>
        <w:t>O</w:t>
      </w:r>
      <w:r>
        <w:rPr>
          <w:rFonts w:ascii="Times New Roman" w:hAnsi="Times New Roman"/>
          <w:b/>
          <w:bCs/>
          <w:sz w:val="21"/>
          <w:szCs w:val="21"/>
        </w:rPr>
        <w:t>verall suggestion</w:t>
      </w:r>
    </w:p>
    <w:p w14:paraId="46BB607D">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yellow"/>
        </w:rPr>
      </w:pPr>
      <w:r>
        <w:rPr>
          <w:rFonts w:ascii="Times New Roman" w:hAnsi="Times New Roman"/>
          <w:sz w:val="21"/>
          <w:szCs w:val="21"/>
        </w:rPr>
        <w:t>Preventing and managing PFD are essential for improving the quality of life among pregnant and elderly women while reducing the medical care burden on families and society.</w:t>
      </w:r>
      <w:r>
        <w:rPr>
          <w:rFonts w:hint="eastAsia" w:ascii="Times New Roman" w:hAnsi="Times New Roman"/>
          <w:sz w:val="21"/>
          <w:szCs w:val="21"/>
        </w:rPr>
        <w:t xml:space="preserve"> </w:t>
      </w:r>
      <w:r>
        <w:rPr>
          <w:rFonts w:ascii="Times New Roman" w:hAnsi="Times New Roman"/>
          <w:sz w:val="21"/>
          <w:szCs w:val="21"/>
        </w:rPr>
        <w:t>Numerous studies</w:t>
      </w:r>
      <w:r>
        <w:rPr>
          <w:rFonts w:hint="eastAsia" w:ascii="Times New Roman" w:hAnsi="Times New Roman"/>
          <w:sz w:val="21"/>
          <w:szCs w:val="21"/>
          <w:lang w:val="en-US" w:eastAsia="zh-CN"/>
        </w:rPr>
        <w:t xml:space="preserve"> </w:t>
      </w:r>
      <w:r>
        <w:rPr>
          <w:rFonts w:hint="eastAsia" w:ascii="Times New Roman" w:hAnsi="Times New Roman"/>
          <w:sz w:val="21"/>
          <w:szCs w:val="21"/>
          <w:vertAlign w:val="baseline"/>
          <w:lang w:val="en-US" w:eastAsia="zh-CN"/>
        </w:rPr>
        <w:t>[</w:t>
      </w:r>
      <w:r>
        <w:rPr>
          <w:rFonts w:ascii="Times New Roman" w:hAnsi="Times New Roman"/>
          <w:sz w:val="21"/>
          <w:szCs w:val="21"/>
          <w:vertAlign w:val="baseline"/>
        </w:rPr>
        <w:fldChar w:fldCharType="begin">
          <w:fldData xml:space="preserve">PEVuZE5vdGU+PENpdGU+PEF1dGhvcj5OaWNvbGEgQWRhbm5hIE9rZWFoaWFsYW08L0F1dGhvcj48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"_ENREF_6" \o "Nicola Adanna Okeahialam, 2022 #2174" </w:instrText>
      </w:r>
      <w:r>
        <w:rPr>
          <w:sz w:val="21"/>
          <w:szCs w:val="21"/>
          <w:vertAlign w:val="baseline"/>
        </w:rPr>
        <w:fldChar w:fldCharType="separate"/>
      </w:r>
      <w:r>
        <w:rPr>
          <w:rFonts w:ascii="Times New Roman" w:hAnsi="Times New Roman"/>
          <w:sz w:val="21"/>
          <w:szCs w:val="21"/>
          <w:vertAlign w:val="baseline"/>
        </w:rPr>
        <w:t>6</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"_ENREF_18" \o "NICE, 2021 #2221" </w:instrText>
      </w:r>
      <w:r>
        <w:rPr>
          <w:sz w:val="21"/>
          <w:szCs w:val="21"/>
          <w:vertAlign w:val="baseline"/>
        </w:rPr>
        <w:fldChar w:fldCharType="separate"/>
      </w:r>
      <w:r>
        <w:rPr>
          <w:rFonts w:ascii="Times New Roman" w:hAnsi="Times New Roman"/>
          <w:sz w:val="21"/>
          <w:szCs w:val="21"/>
          <w:vertAlign w:val="baseline"/>
        </w:rPr>
        <w:t>18-24</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vertAlign w:val="baseline"/>
          <w:lang w:val="en-US" w:eastAsia="zh-CN"/>
        </w:rPr>
        <w:t xml:space="preserve">] </w:t>
      </w:r>
      <w:r>
        <w:rPr>
          <w:rFonts w:ascii="Times New Roman" w:hAnsi="Times New Roman"/>
          <w:sz w:val="21"/>
          <w:szCs w:val="21"/>
        </w:rPr>
        <w:t>indicated that pregnant women without contraindications should be encouraged to perform PFMT</w:t>
      </w:r>
      <w:r>
        <w:rPr>
          <w:rFonts w:hint="eastAsia" w:ascii="Times New Roman" w:hAnsi="Times New Roman"/>
          <w:sz w:val="21"/>
          <w:szCs w:val="21"/>
        </w:rPr>
        <w:t xml:space="preserve"> </w:t>
      </w:r>
      <w:r>
        <w:rPr>
          <w:rFonts w:ascii="Times New Roman" w:hAnsi="Times New Roman"/>
          <w:sz w:val="21"/>
          <w:szCs w:val="21"/>
        </w:rPr>
        <w:t>during pregnancy to prevent PFD</w:t>
      </w:r>
      <w:r>
        <w:rPr>
          <w:rFonts w:hint="eastAsia" w:ascii="Times New Roman" w:hAnsi="Times New Roman"/>
          <w:sz w:val="21"/>
          <w:szCs w:val="21"/>
        </w:rPr>
        <w:t xml:space="preserve"> and i</w:t>
      </w:r>
      <w:r>
        <w:rPr>
          <w:rFonts w:ascii="Times New Roman" w:hAnsi="Times New Roman"/>
          <w:sz w:val="21"/>
          <w:szCs w:val="21"/>
        </w:rPr>
        <w:t>nduce labo</w:t>
      </w:r>
      <w:r>
        <w:rPr>
          <w:rFonts w:hint="eastAsia" w:ascii="Times New Roman" w:hAnsi="Times New Roman"/>
          <w:sz w:val="21"/>
          <w:szCs w:val="21"/>
        </w:rPr>
        <w:t>u</w:t>
      </w:r>
      <w:r>
        <w:rPr>
          <w:rFonts w:ascii="Times New Roman" w:hAnsi="Times New Roman"/>
          <w:sz w:val="21"/>
          <w:szCs w:val="21"/>
        </w:rPr>
        <w:t xml:space="preserve">r. </w:t>
      </w:r>
      <w:r>
        <w:rPr>
          <w:rFonts w:ascii="Times New Roman" w:hAnsi="Times New Roman"/>
          <w:sz w:val="21"/>
          <w:szCs w:val="21"/>
          <w:highlight w:val="none"/>
        </w:rPr>
        <w:t>Despite increasing attention to PFD and the rising popularity of PFMT during pregnancy, current management approaches remain unscientific and unstandardi</w:t>
      </w:r>
      <w:r>
        <w:rPr>
          <w:rFonts w:hint="eastAsia" w:ascii="Times New Roman" w:hAnsi="Times New Roman"/>
          <w:sz w:val="21"/>
          <w:szCs w:val="21"/>
          <w:highlight w:val="none"/>
          <w:lang w:val="en-US"/>
        </w:rPr>
        <w:t>s</w:t>
      </w:r>
      <w:r>
        <w:rPr>
          <w:rFonts w:ascii="Times New Roman" w:hAnsi="Times New Roman"/>
          <w:sz w:val="21"/>
          <w:szCs w:val="21"/>
          <w:highlight w:val="none"/>
        </w:rPr>
        <w:t>ed</w:t>
      </w:r>
      <w:r>
        <w:rPr>
          <w:rFonts w:hint="eastAsia" w:ascii="Times New Roman" w:hAnsi="Times New Roman"/>
          <w:sz w:val="21"/>
          <w:szCs w:val="21"/>
          <w:highlight w:val="none"/>
          <w:lang w:val="en-US" w:eastAsia="zh-CN"/>
        </w:rPr>
        <w:t xml:space="preserve"> [</w:t>
      </w:r>
      <w:r>
        <w:rPr>
          <w:rFonts w:ascii="Times New Roman" w:hAnsi="Times New Roman"/>
          <w:sz w:val="21"/>
          <w:szCs w:val="21"/>
          <w:highlight w:val="none"/>
        </w:rPr>
        <w:fldChar w:fldCharType="begin">
          <w:fldData xml:space="preserve">PEVuZE5vdGU+PENpdGU+PEF1dGhvcj5OSUNFPC9BdXRob3I+PFllYXI+MjAyMTwvWWVhcj48UmVj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</w:fldData>
        </w:fldChar>
      </w:r>
      <w:r>
        <w:rPr>
          <w:rFonts w:ascii="Times New Roman" w:hAnsi="Times New Roman"/>
          <w:sz w:val="21"/>
          <w:szCs w:val="21"/>
          <w:highlight w:val="none"/>
        </w:rPr>
        <w:instrText xml:space="preserve"> ADDIN EN.CITE </w:instrText>
      </w:r>
      <w:r>
        <w:rPr>
          <w:rFonts w:ascii="Times New Roman" w:hAnsi="Times New Roman"/>
          <w:sz w:val="21"/>
          <w:szCs w:val="21"/>
          <w:highlight w:val="none"/>
        </w:rPr>
        <w:fldChar w:fldCharType="begin"/>
      </w:r>
      <w:r>
        <w:rPr>
          <w:rFonts w:ascii="Times New Roman" w:hAnsi="Times New Roman"/>
          <w:sz w:val="21"/>
          <w:szCs w:val="21"/>
          <w:highlight w:val="none"/>
        </w:rPr>
        <w:instrText xml:space="preserve"> ADDIN EN.CITE.DATA </w:instrText>
      </w:r>
      <w:r>
        <w:rPr>
          <w:rFonts w:ascii="Times New Roman" w:hAnsi="Times New Roman"/>
          <w:sz w:val="21"/>
          <w:szCs w:val="21"/>
          <w:highlight w:val="none"/>
        </w:rPr>
        <w:fldChar w:fldCharType="end"/>
      </w:r>
      <w:r>
        <w:rPr>
          <w:rFonts w:ascii="Times New Roman" w:hAnsi="Times New Roman"/>
          <w:sz w:val="21"/>
          <w:szCs w:val="21"/>
          <w:highlight w:val="none"/>
        </w:rPr>
        <w:fldChar w:fldCharType="separate"/>
      </w:r>
      <w:r>
        <w:rPr>
          <w:rFonts w:ascii="Times New Roman" w:hAnsi="Times New Roman"/>
          <w:sz w:val="21"/>
          <w:szCs w:val="21"/>
          <w:highlight w:val="none"/>
        </w:rPr>
        <w:fldChar w:fldCharType="begin"/>
      </w:r>
      <w:r>
        <w:rPr>
          <w:rFonts w:ascii="Times New Roman" w:hAnsi="Times New Roman"/>
          <w:sz w:val="21"/>
          <w:szCs w:val="21"/>
          <w:highlight w:val="none"/>
        </w:rPr>
        <w:instrText xml:space="preserve"> HYPERLINK \l "_ENREF_18" \o "NICE, 2021 #2221" </w:instrText>
      </w:r>
      <w:r>
        <w:rPr>
          <w:rFonts w:ascii="Times New Roman" w:hAnsi="Times New Roman"/>
          <w:sz w:val="21"/>
          <w:szCs w:val="21"/>
          <w:highlight w:val="none"/>
        </w:rPr>
        <w:fldChar w:fldCharType="separate"/>
      </w:r>
      <w:r>
        <w:rPr>
          <w:rFonts w:ascii="Times New Roman" w:hAnsi="Times New Roman"/>
          <w:sz w:val="21"/>
          <w:szCs w:val="21"/>
          <w:highlight w:val="none"/>
        </w:rPr>
        <w:t>18</w:t>
      </w:r>
      <w:r>
        <w:rPr>
          <w:rFonts w:ascii="Times New Roman" w:hAnsi="Times New Roman"/>
          <w:sz w:val="21"/>
          <w:szCs w:val="21"/>
          <w:highlight w:val="none"/>
        </w:rPr>
        <w:fldChar w:fldCharType="end"/>
      </w:r>
      <w:r>
        <w:rPr>
          <w:rFonts w:ascii="Times New Roman" w:hAnsi="Times New Roman"/>
          <w:sz w:val="21"/>
          <w:szCs w:val="21"/>
          <w:highlight w:val="none"/>
        </w:rPr>
        <w:t>,</w:t>
      </w:r>
      <w:r>
        <w:rPr>
          <w:rFonts w:ascii="Times New Roman" w:hAnsi="Times New Roman"/>
          <w:sz w:val="21"/>
          <w:szCs w:val="21"/>
          <w:highlight w:val="none"/>
        </w:rPr>
        <w:fldChar w:fldCharType="begin"/>
      </w:r>
      <w:r>
        <w:rPr>
          <w:rFonts w:ascii="Times New Roman" w:hAnsi="Times New Roman"/>
          <w:sz w:val="21"/>
          <w:szCs w:val="21"/>
          <w:highlight w:val="none"/>
        </w:rPr>
        <w:instrText xml:space="preserve"> HYPERLINK \l "_ENREF_28" \o "Chinese, 2024 #2132" </w:instrText>
      </w:r>
      <w:r>
        <w:rPr>
          <w:rFonts w:ascii="Times New Roman" w:hAnsi="Times New Roman"/>
          <w:sz w:val="21"/>
          <w:szCs w:val="21"/>
          <w:highlight w:val="none"/>
        </w:rPr>
        <w:fldChar w:fldCharType="separate"/>
      </w:r>
      <w:r>
        <w:rPr>
          <w:rFonts w:ascii="Times New Roman" w:hAnsi="Times New Roman"/>
          <w:sz w:val="21"/>
          <w:szCs w:val="21"/>
          <w:highlight w:val="none"/>
        </w:rPr>
        <w:t>28</w:t>
      </w:r>
      <w:r>
        <w:rPr>
          <w:rFonts w:ascii="Times New Roman" w:hAnsi="Times New Roman"/>
          <w:sz w:val="21"/>
          <w:szCs w:val="21"/>
          <w:highlight w:val="none"/>
        </w:rPr>
        <w:fldChar w:fldCharType="end"/>
      </w:r>
      <w:r>
        <w:rPr>
          <w:rFonts w:ascii="Times New Roman" w:hAnsi="Times New Roman"/>
          <w:sz w:val="21"/>
          <w:szCs w:val="21"/>
          <w:highlight w:val="none"/>
        </w:rPr>
        <w:t>,</w:t>
      </w:r>
      <w:r>
        <w:rPr>
          <w:rFonts w:ascii="Times New Roman" w:hAnsi="Times New Roman"/>
          <w:sz w:val="21"/>
          <w:szCs w:val="21"/>
          <w:highlight w:val="none"/>
        </w:rPr>
        <w:fldChar w:fldCharType="begin"/>
      </w:r>
      <w:r>
        <w:rPr>
          <w:rFonts w:ascii="Times New Roman" w:hAnsi="Times New Roman"/>
          <w:sz w:val="21"/>
          <w:szCs w:val="21"/>
          <w:highlight w:val="none"/>
        </w:rPr>
        <w:instrText xml:space="preserve"> HYPERLINK \l "_ENREF_30" \o "Zhuoxin, 2023 #2135" </w:instrText>
      </w:r>
      <w:r>
        <w:rPr>
          <w:rFonts w:ascii="Times New Roman" w:hAnsi="Times New Roman"/>
          <w:sz w:val="21"/>
          <w:szCs w:val="21"/>
          <w:highlight w:val="none"/>
        </w:rPr>
        <w:fldChar w:fldCharType="separate"/>
      </w:r>
      <w:r>
        <w:rPr>
          <w:rFonts w:ascii="Times New Roman" w:hAnsi="Times New Roman"/>
          <w:sz w:val="21"/>
          <w:szCs w:val="21"/>
          <w:highlight w:val="none"/>
        </w:rPr>
        <w:t>30</w:t>
      </w:r>
      <w:r>
        <w:rPr>
          <w:rFonts w:ascii="Times New Roman" w:hAnsi="Times New Roman"/>
          <w:sz w:val="21"/>
          <w:szCs w:val="21"/>
          <w:highlight w:val="none"/>
        </w:rPr>
        <w:fldChar w:fldCharType="end"/>
      </w:r>
      <w:r>
        <w:rPr>
          <w:rFonts w:ascii="Times New Roman" w:hAnsi="Times New Roman"/>
          <w:sz w:val="21"/>
          <w:szCs w:val="21"/>
          <w:highlight w:val="none"/>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w:t>
      </w:r>
      <w:r>
        <w:rPr>
          <w:rFonts w:hint="eastAsia" w:ascii="Times New Roman" w:hAnsi="Times New Roman"/>
          <w:sz w:val="16"/>
          <w:szCs w:val="16"/>
          <w:highlight w:val="none"/>
          <w:lang w:val="en-US"/>
        </w:rPr>
        <w:t xml:space="preserve"> </w:t>
      </w:r>
      <w:r>
        <w:rPr>
          <w:rFonts w:ascii="Times New Roman" w:hAnsi="Times New Roman"/>
          <w:sz w:val="21"/>
          <w:szCs w:val="21"/>
          <w:highlight w:val="none"/>
        </w:rPr>
        <w:t>It is recommended that a multidisciplinary team be formed to provide guidance on the assessment and treatment of</w:t>
      </w:r>
      <w:r>
        <w:rPr>
          <w:rFonts w:hint="eastAsia" w:ascii="Times New Roman" w:hAnsi="Times New Roman"/>
          <w:sz w:val="21"/>
          <w:szCs w:val="21"/>
          <w:highlight w:val="none"/>
        </w:rPr>
        <w:t xml:space="preserve"> PFD</w:t>
      </w:r>
      <w:r>
        <w:rPr>
          <w:rFonts w:ascii="Times New Roman" w:hAnsi="Times New Roman"/>
          <w:sz w:val="21"/>
          <w:szCs w:val="21"/>
          <w:highlight w:val="none"/>
        </w:rPr>
        <w:t>, including referral pathways to relevant specialists.</w:t>
      </w:r>
    </w:p>
    <w:p w14:paraId="1D716B23">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hint="eastAsia" w:ascii="Times New Roman" w:hAnsi="Times New Roman"/>
          <w:b/>
          <w:bCs/>
          <w:sz w:val="21"/>
          <w:szCs w:val="21"/>
        </w:rPr>
        <w:t>Cost-</w:t>
      </w:r>
      <w:r>
        <w:rPr>
          <w:rFonts w:ascii="Times New Roman" w:hAnsi="Times New Roman"/>
          <w:b/>
          <w:bCs/>
          <w:sz w:val="21"/>
          <w:szCs w:val="21"/>
        </w:rPr>
        <w:t>effective</w:t>
      </w:r>
      <w:r>
        <w:rPr>
          <w:rFonts w:hint="eastAsia" w:ascii="Times New Roman" w:hAnsi="Times New Roman"/>
          <w:b/>
          <w:bCs/>
          <w:sz w:val="21"/>
          <w:szCs w:val="21"/>
        </w:rPr>
        <w:t>ness</w:t>
      </w:r>
    </w:p>
    <w:p w14:paraId="2327DB62">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bookmarkStart w:id="2" w:name="OLE_LINK5"/>
      <w:r>
        <w:rPr>
          <w:rFonts w:hint="eastAsia" w:ascii="Times New Roman" w:hAnsi="Times New Roman"/>
          <w:sz w:val="21"/>
          <w:szCs w:val="21"/>
        </w:rPr>
        <w:t>Globally, urinary incontinence (UI) is acknowledged as a widespread and costly condition affecting women. PFMT during pregnancy has been shown to be a cost-effective strategy for managing UI</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PEVuZE5vdGU+PENpdGU+PEF1dGhvcj5OSUNFPC9BdXRob3I+PFllYXI+MjAyMTwvWWVhcj48UmVj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"_ENREF_18" \o "NICE, 2021 #2221" </w:instrText>
      </w:r>
      <w:r>
        <w:rPr>
          <w:rFonts w:hint="eastAsia" w:ascii="Times New Roman" w:hAnsi="Times New Roman"/>
          <w:sz w:val="21"/>
          <w:szCs w:val="21"/>
        </w:rPr>
        <w:fldChar w:fldCharType="separate"/>
      </w:r>
      <w:r>
        <w:rPr>
          <w:rFonts w:hint="eastAsia" w:ascii="Times New Roman" w:hAnsi="Times New Roman"/>
          <w:sz w:val="21"/>
          <w:szCs w:val="21"/>
        </w:rPr>
        <w:t>18</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"_ENREF_31" \o "Brennen, 2021 #2187" </w:instrText>
      </w:r>
      <w:r>
        <w:rPr>
          <w:rFonts w:hint="eastAsia" w:ascii="Times New Roman" w:hAnsi="Times New Roman"/>
          <w:sz w:val="21"/>
          <w:szCs w:val="21"/>
        </w:rPr>
        <w:fldChar w:fldCharType="separate"/>
      </w:r>
      <w:r>
        <w:rPr>
          <w:rFonts w:hint="eastAsia" w:ascii="Times New Roman" w:hAnsi="Times New Roman"/>
          <w:sz w:val="21"/>
          <w:szCs w:val="21"/>
        </w:rPr>
        <w:t>31</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"_ENREF_45" \o "Yang, 2022 #2195" </w:instrText>
      </w:r>
      <w:r>
        <w:rPr>
          <w:rFonts w:hint="eastAsia" w:ascii="Times New Roman" w:hAnsi="Times New Roman"/>
          <w:sz w:val="21"/>
          <w:szCs w:val="21"/>
        </w:rPr>
        <w:fldChar w:fldCharType="separate"/>
      </w:r>
      <w:r>
        <w:rPr>
          <w:rFonts w:hint="eastAsia" w:ascii="Times New Roman" w:hAnsi="Times New Roman"/>
          <w:sz w:val="21"/>
          <w:szCs w:val="21"/>
        </w:rPr>
        <w:t>45</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bookmarkEnd w:id="2"/>
      <w:r>
        <w:rPr>
          <w:rFonts w:hint="eastAsia" w:ascii="Times New Roman" w:hAnsi="Times New Roman"/>
          <w:sz w:val="21"/>
          <w:szCs w:val="21"/>
          <w:lang w:val="en-US"/>
        </w:rPr>
        <w:t xml:space="preserve"> </w:t>
      </w:r>
      <w:r>
        <w:rPr>
          <w:rFonts w:hint="eastAsia" w:ascii="Times New Roman" w:hAnsi="Times New Roman"/>
          <w:sz w:val="21"/>
          <w:szCs w:val="21"/>
        </w:rPr>
        <w:t>Brennen</w:t>
      </w:r>
      <w:r>
        <w:rPr>
          <w:rFonts w:ascii="Times New Roman" w:hAnsi="Times New Roman"/>
          <w:sz w:val="21"/>
          <w:szCs w:val="21"/>
          <w:lang w:val="en-US"/>
        </w:rPr>
        <w:t>’</w:t>
      </w:r>
      <w:r>
        <w:rPr>
          <w:rFonts w:hint="eastAsia" w:ascii="Times New Roman" w:hAnsi="Times New Roman"/>
          <w:sz w:val="21"/>
          <w:szCs w:val="21"/>
          <w:lang w:val="en-US"/>
        </w:rPr>
        <w:t>s team</w:t>
      </w:r>
      <w:r>
        <w:rPr>
          <w:rFonts w:hint="eastAsia" w:ascii="Times New Roman" w:hAnsi="Times New Roman"/>
          <w:sz w:val="21"/>
          <w:szCs w:val="21"/>
        </w:rPr>
        <w:t xml:space="preserve"> identified group-based PFMT as the most economically viable approach, with its value being sensitive to both attendance numbers and direct costs to participants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_ENREF_31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31</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However, the current body of evidence supporting this has limitations, including relatively small studies and methodological constraints, resulting in evidence of mostly low-to-moderate quality. It is thus recommended that subsequent trials include comprehensive economic analyses or report sufficient intervention details to enable cost projections by other researchers and healthcare providers.</w:t>
      </w:r>
    </w:p>
    <w:p w14:paraId="4B1804E2">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Eff</w:t>
      </w:r>
      <w:r>
        <w:rPr>
          <w:rFonts w:hint="eastAsia" w:ascii="Times New Roman" w:hAnsi="Times New Roman"/>
          <w:b/>
          <w:bCs/>
          <w:sz w:val="21"/>
          <w:szCs w:val="21"/>
        </w:rPr>
        <w:t>icacy</w:t>
      </w:r>
    </w:p>
    <w:p w14:paraId="73803A79">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The integrated lifespan model proposed by De Lancey et al. provides a conceptual framework for understanding the impact of biological and lifestyle factors on pelvic floor integrity and performance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_ENREF_46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46</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color w:val="131413"/>
          <w:kern w:val="0"/>
          <w:sz w:val="21"/>
          <w:szCs w:val="21"/>
        </w:rPr>
        <w:t xml:space="preserve"> </w:t>
      </w:r>
      <w:bookmarkStart w:id="3" w:name="OLE_LINK6"/>
      <w:r>
        <w:rPr>
          <w:rFonts w:hint="eastAsia" w:ascii="Times New Roman" w:hAnsi="Times New Roman"/>
          <w:sz w:val="21"/>
          <w:szCs w:val="21"/>
        </w:rPr>
        <w:t>From a clinical perspective, the pelvic floor musculature possesses significant plasticity, allowing for targeted neuromuscular re-education. Such training can optimise its contribution to urethral closure mechanisms and substantially augment its functional reserve capacity</w:t>
      </w:r>
      <w:r>
        <w:rPr>
          <w:rFonts w:hint="eastAsia" w:ascii="Times New Roman" w:hAnsi="Times New Roman"/>
          <w:sz w:val="21"/>
          <w:szCs w:val="21"/>
          <w:lang w:val="en-US" w:eastAsia="zh-CN"/>
        </w:rPr>
        <w:t xml:space="preserve"> [</w:t>
      </w:r>
      <w:r>
        <w:rPr>
          <w:rFonts w:hint="eastAsia" w:ascii="Times New Roman" w:hAnsi="Times New Roman"/>
          <w:sz w:val="21"/>
          <w:szCs w:val="21"/>
          <w:lang w:eastAsia="zh-CN"/>
        </w:rPr>
        <w:fldChar w:fldCharType="begin"/>
      </w:r>
      <w:r>
        <w:rPr>
          <w:sz w:val="20"/>
          <w:szCs w:val="22"/>
        </w:rPr>
        <w:instrText xml:space="preserve"> REF _ENREF_47 \r \h  \* MERGEFORMAT</w:instrText>
      </w:r>
      <w:r>
        <w:rPr>
          <w:rFonts w:hint="eastAsia" w:ascii="Times New Roman" w:hAnsi="Times New Roman"/>
          <w:sz w:val="21"/>
          <w:szCs w:val="21"/>
          <w:lang w:eastAsia="zh-CN"/>
        </w:rPr>
        <w:fldChar w:fldCharType="separate"/>
      </w:r>
      <w:r>
        <w:rPr>
          <w:rFonts w:hint="eastAsia" w:ascii="Times New Roman" w:hAnsi="Times New Roman"/>
          <w:sz w:val="21"/>
          <w:szCs w:val="21"/>
          <w:lang w:eastAsia="zh-CN"/>
        </w:rPr>
        <w:t>47</w:t>
      </w:r>
      <w:r>
        <w:rPr>
          <w:rFonts w:hint="eastAsia" w:ascii="Times New Roman" w:hAnsi="Times New Roman"/>
          <w:sz w:val="21"/>
          <w:szCs w:val="21"/>
          <w:lang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21"/>
          <w:szCs w:val="21"/>
        </w:rPr>
        <w:t xml:space="preserve"> Handa et al. concluded that continent women who initiate PFMT during pregnancy are 30% less likely to develop UI up to 6 months following birth than women who do not engage in PFMT</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_ENREF_26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26</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 There is insufficient high-quality evidence to show that PFMT before the birth reduces the risk into the late postnatal period (i.e., &gt; 6 months postpartum)</w:t>
      </w:r>
      <w:r>
        <w:rPr>
          <w:rFonts w:hint="eastAsia" w:ascii="Times New Roman" w:hAnsi="Times New Roman"/>
          <w:sz w:val="21"/>
          <w:szCs w:val="21"/>
          <w:lang w:val="en-US" w:eastAsia="zh-CN"/>
        </w:rPr>
        <w:t xml:space="preserve"> [</w:t>
      </w:r>
      <w:r>
        <w:rPr>
          <w:rFonts w:ascii="Times New Roman" w:hAnsi="Times New Roman"/>
          <w:sz w:val="21"/>
          <w:szCs w:val="21"/>
          <w:vertAlign w:val="baseline"/>
        </w:rPr>
        <w:fldChar w:fldCharType="begin">
          <w:fldData xml:space="preserve">PEVuZE5vdGU+PENpdGU+PEF1dGhvcj5OaWNvbGEgQWRhbm5hIE9rZWFoaWFsYW08L0F1dGhvcj48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</w:fldData>
        </w:fldChar>
      </w:r>
      <w:r>
        <w:rPr>
          <w:rFonts w:ascii="Times New Roman" w:hAnsi="Times New Roman"/>
          <w:sz w:val="21"/>
          <w:szCs w:val="21"/>
          <w:vertAlign w:val="baseline"/>
        </w:rPr>
        <w:instrText xml:space="preserve"> ADDIN EN.CITE </w:instrText>
      </w:r>
      <w:r>
        <w:rPr>
          <w:rFonts w:ascii="Times New Roman" w:hAnsi="Times New Roman"/>
          <w:sz w:val="21"/>
          <w:szCs w:val="21"/>
          <w:vertAlign w:val="baseline"/>
        </w:rPr>
        <w:fldChar w:fldCharType="begin"/>
      </w:r>
      <w:r>
        <w:rPr>
          <w:rFonts w:ascii="Times New Roman" w:hAnsi="Times New Roman"/>
          <w:sz w:val="21"/>
          <w:szCs w:val="21"/>
          <w:vertAlign w:val="baseline"/>
        </w:rPr>
        <w:instrText xml:space="preserve"> ADDIN EN.CITE.DATA </w:instrTex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separate"/>
      </w:r>
      <w:r>
        <w:rPr>
          <w:sz w:val="21"/>
          <w:szCs w:val="21"/>
          <w:vertAlign w:val="baseline"/>
        </w:rPr>
        <w:fldChar w:fldCharType="begin"/>
      </w:r>
      <w:r>
        <w:rPr>
          <w:sz w:val="21"/>
          <w:szCs w:val="21"/>
          <w:vertAlign w:val="baseline"/>
        </w:rPr>
        <w:instrText xml:space="preserve"> HYPERLINK \l "_ENREF_6" \o "Nicola Adanna Okeahialam, 2022 #2174" </w:instrText>
      </w:r>
      <w:r>
        <w:rPr>
          <w:sz w:val="21"/>
          <w:szCs w:val="21"/>
          <w:vertAlign w:val="baseline"/>
        </w:rPr>
        <w:fldChar w:fldCharType="separate"/>
      </w:r>
      <w:r>
        <w:rPr>
          <w:rFonts w:ascii="Times New Roman" w:hAnsi="Times New Roman"/>
          <w:sz w:val="21"/>
          <w:szCs w:val="21"/>
          <w:vertAlign w:val="baseline"/>
        </w:rPr>
        <w:t>6</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"_ENREF_19" \o "Harding, 2024 #2222" </w:instrText>
      </w:r>
      <w:r>
        <w:rPr>
          <w:sz w:val="21"/>
          <w:szCs w:val="21"/>
          <w:vertAlign w:val="baseline"/>
        </w:rPr>
        <w:fldChar w:fldCharType="separate"/>
      </w:r>
      <w:r>
        <w:rPr>
          <w:rFonts w:ascii="Times New Roman" w:hAnsi="Times New Roman"/>
          <w:sz w:val="21"/>
          <w:szCs w:val="21"/>
          <w:vertAlign w:val="baseline"/>
        </w:rPr>
        <w:t>19</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"_ENREF_22" \o "Brown, 2020 #2223" </w:instrText>
      </w:r>
      <w:r>
        <w:rPr>
          <w:sz w:val="21"/>
          <w:szCs w:val="21"/>
          <w:vertAlign w:val="baseline"/>
        </w:rPr>
        <w:fldChar w:fldCharType="separate"/>
      </w:r>
      <w:r>
        <w:rPr>
          <w:rFonts w:ascii="Times New Roman" w:hAnsi="Times New Roman"/>
          <w:sz w:val="21"/>
          <w:szCs w:val="21"/>
          <w:vertAlign w:val="baseline"/>
        </w:rPr>
        <w:t>22</w:t>
      </w:r>
      <w:r>
        <w:rPr>
          <w:rFonts w:ascii="Times New Roman" w:hAnsi="Times New Roman"/>
          <w:sz w:val="21"/>
          <w:szCs w:val="21"/>
          <w:vertAlign w:val="baseline"/>
        </w:rPr>
        <w:fldChar w:fldCharType="end"/>
      </w:r>
      <w:r>
        <w:rPr>
          <w:rFonts w:ascii="Times New Roman" w:hAnsi="Times New Roman"/>
          <w:sz w:val="21"/>
          <w:szCs w:val="21"/>
          <w:vertAlign w:val="baseline"/>
        </w:rPr>
        <w:t>,</w:t>
      </w:r>
      <w:r>
        <w:rPr>
          <w:sz w:val="21"/>
          <w:szCs w:val="21"/>
          <w:vertAlign w:val="baseline"/>
        </w:rPr>
        <w:fldChar w:fldCharType="begin"/>
      </w:r>
      <w:r>
        <w:rPr>
          <w:sz w:val="21"/>
          <w:szCs w:val="21"/>
          <w:vertAlign w:val="baseline"/>
        </w:rPr>
        <w:instrText xml:space="preserve"> HYPERLINK \l "_ENREF_29" \o "Jiayu, 2024 #2134" </w:instrText>
      </w:r>
      <w:r>
        <w:rPr>
          <w:sz w:val="21"/>
          <w:szCs w:val="21"/>
          <w:vertAlign w:val="baseline"/>
        </w:rPr>
        <w:fldChar w:fldCharType="separate"/>
      </w:r>
      <w:r>
        <w:rPr>
          <w:rFonts w:ascii="Times New Roman" w:hAnsi="Times New Roman"/>
          <w:sz w:val="21"/>
          <w:szCs w:val="21"/>
          <w:vertAlign w:val="baseline"/>
        </w:rPr>
        <w:t>29</w:t>
      </w:r>
      <w:r>
        <w:rPr>
          <w:rFonts w:ascii="Times New Roman" w:hAnsi="Times New Roman"/>
          <w:sz w:val="21"/>
          <w:szCs w:val="21"/>
          <w:vertAlign w:val="baseline"/>
        </w:rPr>
        <w:fldChar w:fldCharType="end"/>
      </w:r>
      <w:r>
        <w:rPr>
          <w:rFonts w:ascii="Times New Roman" w:hAnsi="Times New Roman"/>
          <w:sz w:val="21"/>
          <w:szCs w:val="21"/>
          <w:vertAlign w:val="baseline"/>
        </w:rPr>
        <w:fldChar w:fldCharType="end"/>
      </w:r>
      <w:r>
        <w:rPr>
          <w:rFonts w:hint="eastAsia" w:ascii="Times New Roman" w:hAnsi="Times New Roman"/>
          <w:sz w:val="21"/>
          <w:szCs w:val="21"/>
          <w:lang w:val="en-US" w:eastAsia="zh-CN"/>
        </w:rPr>
        <w:t>]</w:t>
      </w:r>
      <w:r>
        <w:rPr>
          <w:rFonts w:ascii="Times New Roman" w:hAnsi="Times New Roman"/>
          <w:sz w:val="21"/>
          <w:szCs w:val="21"/>
        </w:rPr>
        <w:t>; it is reasonable to assume that to experience long-term benefits, any training must be continued long-term.</w:t>
      </w:r>
      <w:bookmarkEnd w:id="3"/>
      <w:r>
        <w:rPr>
          <w:rFonts w:ascii="Times New Roman" w:hAnsi="Times New Roman"/>
          <w:sz w:val="21"/>
          <w:szCs w:val="21"/>
        </w:rPr>
        <w:t xml:space="preserve"> F</w:t>
      </w:r>
      <w:r>
        <w:rPr>
          <w:rFonts w:hint="eastAsia" w:ascii="Times New Roman" w:hAnsi="Times New Roman"/>
          <w:sz w:val="21"/>
          <w:szCs w:val="21"/>
        </w:rPr>
        <w:t>a</w:t>
      </w:r>
      <w:r>
        <w:rPr>
          <w:rFonts w:ascii="Times New Roman" w:hAnsi="Times New Roman"/>
          <w:sz w:val="21"/>
          <w:szCs w:val="21"/>
        </w:rPr>
        <w:t>ecal incontinence (FI) is also painful and more common in parous women</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_ENREF_48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48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ascii="Times New Roman" w:hAnsi="Times New Roman"/>
          <w:color w:val="212121"/>
          <w:sz w:val="21"/>
          <w:szCs w:val="21"/>
          <w:shd w:val="clear" w:color="auto" w:fill="FFFFFF"/>
        </w:rPr>
        <w:t xml:space="preserve"> </w:t>
      </w:r>
      <w:r>
        <w:rPr>
          <w:rFonts w:hint="eastAsia" w:ascii="Times New Roman" w:hAnsi="Times New Roman"/>
          <w:sz w:val="21"/>
          <w:szCs w:val="21"/>
        </w:rPr>
        <w:t>Longitudinal research demonstrates a persistent pattern of FI following childbirth, affecting approximately 35% of women during pregnancy and 25% at one year postpartum, with a gradual decline to 12-14% over the subsequent 6-12 years. This long-term trajectory contrasts with findings from antenatal intervention</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_ENREF_49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49</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16"/>
          <w:szCs w:val="16"/>
        </w:rPr>
        <w:t xml:space="preserve"> </w:t>
      </w:r>
      <w:r>
        <w:rPr>
          <w:rFonts w:hint="eastAsia" w:ascii="Times New Roman" w:hAnsi="Times New Roman"/>
          <w:sz w:val="21"/>
          <w:szCs w:val="21"/>
        </w:rPr>
        <w:t>A systematic review by Woodley et al., which incorporated eight trials, did not identify a statistically significant reduction in FI prevalence during late pregnancy from antenatal PFMT (RR, 0.64; 95% CI, 0.36</w:t>
      </w:r>
      <w:r>
        <w:rPr>
          <w:rFonts w:hint="eastAsia" w:ascii="Times New Roman" w:hAnsi="Times New Roman"/>
          <w:sz w:val="21"/>
          <w:szCs w:val="21"/>
          <w:lang w:val="en-US" w:eastAsia="zh-CN"/>
        </w:rPr>
        <w:t>-</w:t>
      </w:r>
      <w:r>
        <w:rPr>
          <w:rFonts w:hint="eastAsia" w:ascii="Times New Roman" w:hAnsi="Times New Roman"/>
          <w:sz w:val="21"/>
          <w:szCs w:val="21"/>
        </w:rPr>
        <w:t>1.14; moderate-quality evidence)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sz w:val="18"/>
          <w:szCs w:val="21"/>
        </w:rPr>
        <w:fldChar w:fldCharType="begin"/>
      </w:r>
      <w:r>
        <w:rPr>
          <w:sz w:val="18"/>
          <w:szCs w:val="21"/>
        </w:rPr>
        <w:instrText xml:space="preserve"> HYPERLINK \l "_ENREF_38" \o "Woodley, 2020 #2188" </w:instrText>
      </w:r>
      <w:r>
        <w:rPr>
          <w:sz w:val="18"/>
          <w:szCs w:val="21"/>
        </w:rPr>
        <w:fldChar w:fldCharType="separate"/>
      </w:r>
      <w:r>
        <w:rPr>
          <w:rFonts w:ascii="Times New Roman" w:hAnsi="Times New Roman"/>
          <w:sz w:val="16"/>
          <w:szCs w:val="16"/>
        </w:rPr>
        <w:fldChar w:fldCharType="begin">
          <w:fldData xml:space="preserve">PEVuZE5vdGU+PENpdGU+PEF1dGhvcj5Xb29kbGV5PC9BdXRob3I+PFllYXI+MjAyMDwvWWVhcj48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</w:fldData>
        </w:fldChar>
      </w:r>
      <w:r>
        <w:rPr>
          <w:rFonts w:ascii="Times New Roman" w:hAnsi="Times New Roman"/>
          <w:sz w:val="16"/>
          <w:szCs w:val="16"/>
        </w:rPr>
        <w:instrText xml:space="preserve"> ADDIN EN.CITE </w:instrText>
      </w:r>
      <w:r>
        <w:rPr>
          <w:rFonts w:ascii="Times New Roman" w:hAnsi="Times New Roman"/>
          <w:sz w:val="16"/>
          <w:szCs w:val="16"/>
        </w:rPr>
        <w:fldChar w:fldCharType="begin"/>
      </w:r>
      <w:r>
        <w:rPr>
          <w:rFonts w:ascii="Times New Roman" w:hAnsi="Times New Roman"/>
          <w:sz w:val="16"/>
          <w:szCs w:val="16"/>
        </w:rPr>
        <w:instrText xml:space="preserve"> ADDIN EN.CITE.DATA </w:instrText>
      </w:r>
      <w:r>
        <w:rPr>
          <w:rFonts w:ascii="Times New Roman" w:hAnsi="Times New Roman"/>
          <w:sz w:val="16"/>
          <w:szCs w:val="16"/>
        </w:rPr>
        <w:fldChar w:fldCharType="end"/>
      </w:r>
      <w:r>
        <w:rPr>
          <w:rFonts w:ascii="Times New Roman" w:hAnsi="Times New Roman"/>
          <w:sz w:val="16"/>
          <w:szCs w:val="16"/>
        </w:rPr>
        <w:fldChar w:fldCharType="separate"/>
      </w:r>
      <w:r>
        <w:rPr>
          <w:rFonts w:ascii="Times New Roman" w:hAnsi="Times New Roman"/>
          <w:sz w:val="16"/>
          <w:szCs w:val="16"/>
        </w:rPr>
        <w:fldChar w:fldCharType="end"/>
      </w:r>
      <w:r>
        <w:rPr>
          <w:rFonts w:ascii="Times New Roman" w:hAnsi="Times New Roman"/>
          <w:sz w:val="16"/>
          <w:szCs w:val="16"/>
        </w:rPr>
        <w:fldChar w:fldCharType="end"/>
      </w:r>
      <w:r>
        <w:rPr>
          <w:rFonts w:hint="eastAsia" w:ascii="Times New Roman" w:hAnsi="Times New Roman"/>
          <w:sz w:val="16"/>
          <w:szCs w:val="16"/>
        </w:rPr>
        <w:t xml:space="preserve"> </w:t>
      </w:r>
      <w:r>
        <w:rPr>
          <w:rFonts w:hint="eastAsia" w:ascii="Times New Roman" w:hAnsi="Times New Roman"/>
          <w:sz w:val="21"/>
          <w:szCs w:val="21"/>
        </w:rPr>
        <w:t>This conclusion aligns with the work of Zhang et al., who attribute the finding to the scarcity of FI-focused studies and a lack of large-sample data in the current evidence base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 xml:space="preserve"> </w:t>
      </w:r>
    </w:p>
    <w:p w14:paraId="19503523">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none"/>
        </w:rPr>
      </w:pPr>
      <w:r>
        <w:rPr>
          <w:rFonts w:hint="eastAsia" w:ascii="Times New Roman" w:hAnsi="Times New Roman"/>
          <w:sz w:val="21"/>
          <w:szCs w:val="21"/>
          <w:highlight w:val="none"/>
        </w:rPr>
        <w:t xml:space="preserve">Pelvic organ prolapse (POP) is </w:t>
      </w:r>
      <w:r>
        <w:rPr>
          <w:rFonts w:hint="eastAsia" w:ascii="Times New Roman" w:hAnsi="Times New Roman"/>
          <w:sz w:val="21"/>
          <w:szCs w:val="21"/>
          <w:highlight w:val="none"/>
          <w:lang w:val="en-US"/>
        </w:rPr>
        <w:t>related</w:t>
      </w:r>
      <w:r>
        <w:rPr>
          <w:rFonts w:hint="eastAsia" w:ascii="Times New Roman" w:hAnsi="Times New Roman"/>
          <w:sz w:val="21"/>
          <w:szCs w:val="21"/>
          <w:highlight w:val="none"/>
        </w:rPr>
        <w:t xml:space="preserve"> to ageing, pregnancy, and childbirth. </w:t>
      </w:r>
      <w:r>
        <w:rPr>
          <w:rFonts w:hint="eastAsia" w:ascii="Times New Roman" w:hAnsi="Times New Roman"/>
          <w:sz w:val="21"/>
          <w:szCs w:val="21"/>
          <w:highlight w:val="none"/>
          <w:lang w:val="en-US"/>
        </w:rPr>
        <w:t>For elderly women, surgical treatment is usually required. Professors Hagen and Stark</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rPr>
        <w:t>did a systematic review</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_ENREF_50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50</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 to compare how well conservative treatment works versus no treatment or other therapies for preventing and treating POP. Their findings showed that PFMT helps improve symptoms of POP.</w:t>
      </w:r>
      <w:r>
        <w:rPr>
          <w:rFonts w:hint="eastAsia" w:ascii="Times New Roman" w:hAnsi="Times New Roman"/>
          <w:sz w:val="16"/>
          <w:szCs w:val="16"/>
          <w:highlight w:val="none"/>
          <w:lang w:val="en-US"/>
        </w:rPr>
        <w:t xml:space="preserve"> </w:t>
      </w:r>
      <w:r>
        <w:rPr>
          <w:rFonts w:hint="eastAsia" w:ascii="Times New Roman" w:hAnsi="Times New Roman"/>
          <w:sz w:val="21"/>
          <w:szCs w:val="21"/>
          <w:highlight w:val="none"/>
          <w:lang w:val="en-US"/>
        </w:rPr>
        <w:t>At this point, most guidelines</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_ENREF_18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18</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 xml:space="preserve"> suggest that pregnant women without exercise contraindications should do PFMT.</w:t>
      </w:r>
      <w:r>
        <w:rPr>
          <w:rFonts w:ascii="Times New Roman" w:hAnsi="Times New Roman"/>
          <w:sz w:val="21"/>
          <w:szCs w:val="21"/>
          <w:highlight w:val="none"/>
        </w:rPr>
        <w:t xml:space="preserve"> </w:t>
      </w:r>
      <w:r>
        <w:rPr>
          <w:rFonts w:hint="eastAsia" w:ascii="Times New Roman" w:hAnsi="Times New Roman"/>
          <w:sz w:val="21"/>
          <w:szCs w:val="21"/>
          <w:highlight w:val="none"/>
        </w:rPr>
        <w:t>Similarly, lumbopelvic pain</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_ENREF_51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51</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 xml:space="preserve"> is a frequently reported complaint during pregnancy, and for many women, this discomfort extends into the postpartum period.</w:t>
      </w:r>
      <w:r>
        <w:rPr>
          <w:rFonts w:hint="eastAsia" w:ascii="Times New Roman" w:hAnsi="Times New Roman"/>
          <w:sz w:val="21"/>
          <w:szCs w:val="21"/>
          <w:highlight w:val="none"/>
          <w:lang w:val="en-US"/>
        </w:rPr>
        <w:t xml:space="preserve"> </w:t>
      </w:r>
      <w:r>
        <w:rPr>
          <w:rFonts w:ascii="Times New Roman" w:hAnsi="Times New Roman"/>
          <w:sz w:val="21"/>
          <w:szCs w:val="21"/>
          <w:highlight w:val="none"/>
        </w:rPr>
        <w:t>Vesentini</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team conducted a meta-analysis of PFMT</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effect on lumbopelvic pain</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_ENREF_41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41</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w:t>
      </w:r>
      <w:r>
        <w:rPr>
          <w:rFonts w:ascii="Times New Roman" w:hAnsi="Times New Roman"/>
          <w:sz w:val="21"/>
          <w:szCs w:val="21"/>
          <w:highlight w:val="none"/>
        </w:rPr>
        <w:t xml:space="preserve"> </w:t>
      </w:r>
      <w:r>
        <w:rPr>
          <w:rFonts w:hint="eastAsia" w:ascii="Times New Roman" w:hAnsi="Times New Roman"/>
          <w:sz w:val="21"/>
          <w:szCs w:val="21"/>
          <w:highlight w:val="none"/>
          <w:lang w:val="en-US"/>
        </w:rPr>
        <w:t>They pointed out that even though the results are statistically significant, the real efficacy is weak, and the trials exhibit high heterogeneity. But the impact of pain on women</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daily lives and work is real</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rPr>
        <w:fldChar w:fldCharType="begin">
          <w:fldData xml:space="preserve">PEVuZE5vdGU+PENpdGU+PEF1dGhvcj5MaWRkbGU8L0F1dGhvcj48WWVhcj4yMDE1PC9ZZWFyPjxS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</w:fldData>
        </w:fldChar>
      </w:r>
      <w:r>
        <w:rPr>
          <w:rFonts w:hint="eastAsia" w:ascii="Times New Roman" w:hAnsi="Times New Roman"/>
          <w:sz w:val="21"/>
          <w:szCs w:val="21"/>
          <w:highlight w:val="none"/>
          <w:lang w:val="en-US"/>
        </w:rPr>
        <w:instrText xml:space="preserve"> ADDIN EN.CITE </w:instrText>
      </w:r>
      <w:r>
        <w:rPr>
          <w:rFonts w:hint="eastAsia" w:ascii="Times New Roman" w:hAnsi="Times New Roman"/>
          <w:sz w:val="21"/>
          <w:szCs w:val="21"/>
          <w:highlight w:val="none"/>
          <w:lang w:val="en-US"/>
        </w:rPr>
        <w:fldChar w:fldCharType="begin"/>
      </w:r>
      <w:r>
        <w:rPr>
          <w:rFonts w:hint="eastAsia" w:ascii="Times New Roman" w:hAnsi="Times New Roman"/>
          <w:sz w:val="21"/>
          <w:szCs w:val="21"/>
          <w:highlight w:val="none"/>
          <w:lang w:val="en-US"/>
        </w:rPr>
        <w:instrText xml:space="preserve"> ADDIN EN.CITE.DATA </w:instrText>
      </w:r>
      <w:r>
        <w:rPr>
          <w:rFonts w:hint="eastAsia" w:ascii="Times New Roman" w:hAnsi="Times New Roman"/>
          <w:sz w:val="21"/>
          <w:szCs w:val="21"/>
          <w:highlight w:val="none"/>
          <w:lang w:val="en-US"/>
        </w:rPr>
        <w:fldChar w:fldCharType="end"/>
      </w:r>
      <w:r>
        <w:rPr>
          <w:rFonts w:hint="eastAsia" w:ascii="Times New Roman" w:hAnsi="Times New Roman"/>
          <w:sz w:val="21"/>
          <w:szCs w:val="21"/>
          <w:highlight w:val="none"/>
          <w:lang w:val="en-US"/>
        </w:rPr>
        <w:fldChar w:fldCharType="separate"/>
      </w:r>
      <w:r>
        <w:rPr>
          <w:rFonts w:hint="eastAsia" w:ascii="Times New Roman" w:hAnsi="Times New Roman"/>
          <w:sz w:val="21"/>
          <w:szCs w:val="21"/>
          <w:highlight w:val="none"/>
          <w:lang w:val="en-US"/>
        </w:rPr>
        <w:fldChar w:fldCharType="begin"/>
      </w:r>
      <w:r>
        <w:rPr>
          <w:rFonts w:hint="eastAsia" w:ascii="Times New Roman" w:hAnsi="Times New Roman"/>
          <w:sz w:val="21"/>
          <w:szCs w:val="21"/>
          <w:highlight w:val="none"/>
          <w:lang w:val="en-US"/>
        </w:rPr>
        <w:instrText xml:space="preserve"> HYPERLINK \l "_ENREF_52" \o "Liddle, 2015 #2208" </w:instrText>
      </w:r>
      <w:r>
        <w:rPr>
          <w:rFonts w:hint="eastAsia" w:ascii="Times New Roman" w:hAnsi="Times New Roman"/>
          <w:sz w:val="21"/>
          <w:szCs w:val="21"/>
          <w:highlight w:val="none"/>
          <w:lang w:val="en-US"/>
        </w:rPr>
        <w:fldChar w:fldCharType="separate"/>
      </w:r>
      <w:r>
        <w:rPr>
          <w:rFonts w:hint="eastAsia" w:ascii="Times New Roman" w:hAnsi="Times New Roman"/>
          <w:sz w:val="21"/>
          <w:szCs w:val="21"/>
          <w:highlight w:val="none"/>
          <w:lang w:val="en-US"/>
        </w:rPr>
        <w:t>52</w:t>
      </w:r>
      <w:r>
        <w:rPr>
          <w:rFonts w:hint="eastAsia" w:ascii="Times New Roman" w:hAnsi="Times New Roman"/>
          <w:sz w:val="21"/>
          <w:szCs w:val="21"/>
          <w:highlight w:val="none"/>
          <w:lang w:val="en-US"/>
        </w:rPr>
        <w:fldChar w:fldCharType="end"/>
      </w:r>
      <w:r>
        <w:rPr>
          <w:rFonts w:hint="eastAsia" w:ascii="Times New Roman" w:hAnsi="Times New Roman"/>
          <w:sz w:val="21"/>
          <w:szCs w:val="21"/>
          <w:highlight w:val="none"/>
          <w:lang w:val="en-US"/>
        </w:rPr>
        <w:t>,</w:t>
      </w:r>
      <w:r>
        <w:rPr>
          <w:rFonts w:hint="eastAsia" w:ascii="Times New Roman" w:hAnsi="Times New Roman"/>
          <w:sz w:val="21"/>
          <w:szCs w:val="21"/>
          <w:highlight w:val="none"/>
          <w:lang w:val="en-US"/>
        </w:rPr>
        <w:fldChar w:fldCharType="begin"/>
      </w:r>
      <w:r>
        <w:rPr>
          <w:rFonts w:hint="eastAsia" w:ascii="Times New Roman" w:hAnsi="Times New Roman"/>
          <w:sz w:val="21"/>
          <w:szCs w:val="21"/>
          <w:highlight w:val="none"/>
          <w:lang w:val="en-US"/>
        </w:rPr>
        <w:instrText xml:space="preserve"> HYPERLINK \l "_ENREF_53" \o "Ogollah, 2019 #2207" </w:instrText>
      </w:r>
      <w:r>
        <w:rPr>
          <w:rFonts w:hint="eastAsia" w:ascii="Times New Roman" w:hAnsi="Times New Roman"/>
          <w:sz w:val="21"/>
          <w:szCs w:val="21"/>
          <w:highlight w:val="none"/>
          <w:lang w:val="en-US"/>
        </w:rPr>
        <w:fldChar w:fldCharType="separate"/>
      </w:r>
      <w:r>
        <w:rPr>
          <w:rFonts w:hint="eastAsia" w:ascii="Times New Roman" w:hAnsi="Times New Roman"/>
          <w:sz w:val="21"/>
          <w:szCs w:val="21"/>
          <w:highlight w:val="none"/>
          <w:lang w:val="en-US"/>
        </w:rPr>
        <w:t>53</w:t>
      </w:r>
      <w:r>
        <w:rPr>
          <w:rFonts w:hint="eastAsia" w:ascii="Times New Roman" w:hAnsi="Times New Roman"/>
          <w:sz w:val="21"/>
          <w:szCs w:val="21"/>
          <w:highlight w:val="none"/>
          <w:lang w:val="en-US"/>
        </w:rPr>
        <w:fldChar w:fldCharType="end"/>
      </w:r>
      <w:r>
        <w:rPr>
          <w:rFonts w:hint="eastAsia" w:ascii="Times New Roman" w:hAnsi="Times New Roman"/>
          <w:sz w:val="21"/>
          <w:szCs w:val="21"/>
          <w:highlight w:val="none"/>
          <w:lang w:val="en-US"/>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 so its effectiveness still needs to be further explored.</w:t>
      </w:r>
    </w:p>
    <w:p w14:paraId="351338E3">
      <w:pPr>
        <w:keepNext w:val="0"/>
        <w:keepLines w:val="0"/>
        <w:pageBreakBefore w:val="0"/>
        <w:widowControl w:val="0"/>
        <w:wordWrap/>
        <w:overflowPunct/>
        <w:topLinePunct w:val="0"/>
        <w:autoSpaceDE/>
        <w:autoSpaceDN/>
        <w:bidi w:val="0"/>
        <w:adjustRightInd/>
        <w:snapToGrid/>
        <w:spacing w:line="360" w:lineRule="auto"/>
        <w:ind w:firstLine="480"/>
        <w:textAlignment w:val="auto"/>
        <w:rPr>
          <w:rFonts w:ascii="Times New Roman" w:hAnsi="Times New Roman"/>
          <w:sz w:val="21"/>
          <w:szCs w:val="21"/>
        </w:rPr>
      </w:pPr>
      <w:r>
        <w:rPr>
          <w:rFonts w:hint="eastAsia" w:ascii="Times New Roman" w:hAnsi="Times New Roman"/>
          <w:sz w:val="21"/>
          <w:szCs w:val="21"/>
          <w:highlight w:val="none"/>
          <w:lang w:val="en-US"/>
        </w:rPr>
        <w:t>In m</w:t>
      </w:r>
      <w:r>
        <w:rPr>
          <w:rFonts w:ascii="Times New Roman" w:hAnsi="Times New Roman"/>
          <w:sz w:val="21"/>
          <w:szCs w:val="21"/>
          <w:highlight w:val="none"/>
        </w:rPr>
        <w:t xml:space="preserve">any </w:t>
      </w:r>
      <w:r>
        <w:rPr>
          <w:rFonts w:hint="eastAsia" w:ascii="Times New Roman" w:hAnsi="Times New Roman"/>
          <w:sz w:val="21"/>
          <w:szCs w:val="21"/>
          <w:highlight w:val="none"/>
          <w:lang w:val="en-US"/>
        </w:rPr>
        <w:t>countries</w:t>
      </w:r>
      <w:r>
        <w:rPr>
          <w:rFonts w:ascii="Times New Roman" w:hAnsi="Times New Roman"/>
          <w:sz w:val="21"/>
          <w:szCs w:val="21"/>
          <w:highlight w:val="none"/>
        </w:rPr>
        <w:t>,</w:t>
      </w:r>
      <w:r>
        <w:rPr>
          <w:rFonts w:hint="eastAsia" w:ascii="Times New Roman" w:hAnsi="Times New Roman"/>
          <w:sz w:val="21"/>
          <w:szCs w:val="21"/>
          <w:highlight w:val="none"/>
          <w:lang w:val="en-US"/>
        </w:rPr>
        <w:t xml:space="preserve"> sexual dysfunction is wrapped in silence and stigma-due to cultural taboos, biological factors, and a history of sexual abuse. The topic has turned increasingly enigmatic. T</w:t>
      </w:r>
      <w:r>
        <w:rPr>
          <w:rFonts w:ascii="Times New Roman" w:hAnsi="Times New Roman"/>
          <w:sz w:val="21"/>
          <w:szCs w:val="21"/>
          <w:highlight w:val="none"/>
        </w:rPr>
        <w:t>his</w:t>
      </w:r>
      <w:r>
        <w:rPr>
          <w:rFonts w:hint="eastAsia" w:ascii="Times New Roman" w:hAnsi="Times New Roman"/>
          <w:sz w:val="21"/>
          <w:szCs w:val="21"/>
          <w:highlight w:val="none"/>
          <w:lang w:val="en-US"/>
        </w:rPr>
        <w:t xml:space="preserve"> societal silence has built an invisible wall, causing a lot of patients to struggle in the maze. </w:t>
      </w:r>
      <w:r>
        <w:rPr>
          <w:rFonts w:hint="eastAsia" w:ascii="Times New Roman" w:hAnsi="Times New Roman"/>
          <w:color w:val="131413"/>
          <w:kern w:val="0"/>
          <w:sz w:val="21"/>
          <w:szCs w:val="21"/>
          <w:highlight w:val="none"/>
        </w:rPr>
        <w:t xml:space="preserve">Sexual dysfunction </w:t>
      </w:r>
      <w:r>
        <w:rPr>
          <w:rFonts w:hint="eastAsia" w:ascii="Times New Roman" w:hAnsi="Times New Roman"/>
          <w:color w:val="131413"/>
          <w:kern w:val="0"/>
          <w:sz w:val="21"/>
          <w:szCs w:val="21"/>
          <w:highlight w:val="none"/>
          <w:lang w:val="en-US"/>
        </w:rPr>
        <w:t xml:space="preserve">is relatively common among postpartum women. </w:t>
      </w:r>
      <w:r>
        <w:rPr>
          <w:rFonts w:hint="eastAsia" w:ascii="Times New Roman" w:hAnsi="Times New Roman"/>
          <w:sz w:val="21"/>
          <w:szCs w:val="21"/>
          <w:highlight w:val="none"/>
          <w:lang w:val="en-US"/>
        </w:rPr>
        <w:t>A prospective observational study noted that approximately 41%-83% of women experience sexual dysfunction within two or three months postpartum</w:t>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eastAsia="zh-CN"/>
        </w:rPr>
        <w:fldChar w:fldCharType="begin"/>
      </w:r>
      <w:r>
        <w:rPr>
          <w:sz w:val="20"/>
          <w:szCs w:val="22"/>
        </w:rPr>
        <w:instrText xml:space="preserve"> REF _ENREF_54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54</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w:t>
      </w:r>
      <w:r>
        <w:rPr>
          <w:rFonts w:hint="eastAsia" w:ascii="Times New Roman" w:hAnsi="Times New Roman"/>
          <w:sz w:val="16"/>
          <w:szCs w:val="16"/>
          <w:highlight w:val="none"/>
          <w:lang w:val="en-US"/>
        </w:rPr>
        <w:t xml:space="preserve"> </w:t>
      </w:r>
      <w:r>
        <w:rPr>
          <w:rFonts w:hint="eastAsia" w:ascii="Times New Roman" w:hAnsi="Times New Roman"/>
          <w:sz w:val="21"/>
          <w:szCs w:val="21"/>
          <w:highlight w:val="none"/>
          <w:lang w:val="en-US"/>
        </w:rPr>
        <w:t>with around 64% still having it six months later. Dr Jorge</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meta-analysis of 4 studies noted that the PFMT group saw a 7.67-point increase in sexual function scores</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_ENREF_39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39</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w:t>
      </w:r>
      <w:r>
        <w:rPr>
          <w:rFonts w:hint="eastAsia" w:ascii="Times New Roman" w:hAnsi="Times New Roman"/>
          <w:sz w:val="16"/>
          <w:szCs w:val="16"/>
          <w:highlight w:val="none"/>
          <w:lang w:val="en-US"/>
        </w:rPr>
        <w:t xml:space="preserve"> </w:t>
      </w:r>
      <w:r>
        <w:rPr>
          <w:rFonts w:hint="eastAsia" w:ascii="Times New Roman" w:hAnsi="Times New Roman"/>
          <w:sz w:val="21"/>
          <w:szCs w:val="21"/>
          <w:highlight w:val="none"/>
          <w:lang w:val="en-US"/>
        </w:rPr>
        <w:t>such as sexual arousal, orgasm, and satisfaction. As well as Dr Jorge</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research, Zahra and other scholars conducted a systematic review to explore the impact of PFMT on sexual function and quality of life</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_ENREF_43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43</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w:t>
      </w:r>
      <w:r>
        <w:rPr>
          <w:rFonts w:hint="eastAsia" w:ascii="Times New Roman" w:hAnsi="Times New Roman"/>
          <w:sz w:val="16"/>
          <w:szCs w:val="16"/>
          <w:highlight w:val="none"/>
          <w:lang w:val="en-US"/>
        </w:rPr>
        <w:t xml:space="preserve"> </w:t>
      </w:r>
      <w:r>
        <w:rPr>
          <w:rFonts w:hint="eastAsia" w:ascii="Times New Roman" w:hAnsi="Times New Roman"/>
          <w:sz w:val="21"/>
          <w:szCs w:val="21"/>
          <w:highlight w:val="none"/>
          <w:lang w:val="en-US"/>
        </w:rPr>
        <w:t xml:space="preserve">The results indicated that PFMT can enhance sexual function in both primiparous and multiparous women. </w:t>
      </w:r>
      <w:r>
        <w:rPr>
          <w:rFonts w:hint="eastAsia" w:ascii="Times New Roman" w:hAnsi="Times New Roman"/>
          <w:sz w:val="21"/>
          <w:szCs w:val="21"/>
        </w:rPr>
        <w:t>Beyond its benefits for sexual health, considerable research also points to a significant ancillary advantage: PFMT contributes to a reduction in the duration of the first and second stages of labour</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PEVuZE5vdGU+PENpdGU+PEF1dGhvcj5YaW5nPC9BdXRob3I+PFllYXI+MjAxNzwvWWVhcj48UmVj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"_ENREF_8" \o "Xing, 2017 #2176" </w:instrText>
      </w:r>
      <w:r>
        <w:rPr>
          <w:rFonts w:hint="eastAsia" w:ascii="Times New Roman" w:hAnsi="Times New Roman"/>
          <w:sz w:val="21"/>
          <w:szCs w:val="21"/>
        </w:rPr>
        <w:fldChar w:fldCharType="separate"/>
      </w:r>
      <w:r>
        <w:rPr>
          <w:rFonts w:hint="eastAsia" w:ascii="Times New Roman" w:hAnsi="Times New Roman"/>
          <w:sz w:val="21"/>
          <w:szCs w:val="21"/>
        </w:rPr>
        <w:t>8</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"_ENREF_9" \o "Zhang, 2024 #2177" </w:instrText>
      </w:r>
      <w:r>
        <w:rPr>
          <w:rFonts w:hint="eastAsia" w:ascii="Times New Roman" w:hAnsi="Times New Roman"/>
          <w:sz w:val="21"/>
          <w:szCs w:val="21"/>
        </w:rPr>
        <w:fldChar w:fldCharType="separate"/>
      </w:r>
      <w:r>
        <w:rPr>
          <w:rFonts w:hint="eastAsia" w:ascii="Times New Roman" w:hAnsi="Times New Roman"/>
          <w:sz w:val="21"/>
          <w:szCs w:val="21"/>
        </w:rPr>
        <w:t>9</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"_ENREF_32" \o "Yaning, 2017 #2133" </w:instrText>
      </w:r>
      <w:r>
        <w:rPr>
          <w:rFonts w:hint="eastAsia" w:ascii="Times New Roman" w:hAnsi="Times New Roman"/>
          <w:sz w:val="21"/>
          <w:szCs w:val="21"/>
        </w:rPr>
        <w:fldChar w:fldCharType="separate"/>
      </w:r>
      <w:r>
        <w:rPr>
          <w:rFonts w:hint="eastAsia" w:ascii="Times New Roman" w:hAnsi="Times New Roman"/>
          <w:sz w:val="21"/>
          <w:szCs w:val="21"/>
        </w:rPr>
        <w:t>32</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"_ENREF_33" \o "Jianning, 2023 #2136" </w:instrText>
      </w:r>
      <w:r>
        <w:rPr>
          <w:rFonts w:hint="eastAsia" w:ascii="Times New Roman" w:hAnsi="Times New Roman"/>
          <w:sz w:val="21"/>
          <w:szCs w:val="21"/>
        </w:rPr>
        <w:fldChar w:fldCharType="separate"/>
      </w:r>
      <w:r>
        <w:rPr>
          <w:rFonts w:hint="eastAsia" w:ascii="Times New Roman" w:hAnsi="Times New Roman"/>
          <w:sz w:val="21"/>
          <w:szCs w:val="21"/>
        </w:rPr>
        <w:t>33</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21"/>
          <w:szCs w:val="21"/>
        </w:rPr>
        <w:t xml:space="preserve"> This finding suggests that continuous PFMT during pregnancy can help pregnant women improve the contraction and relaxation of pelvic floor muscle fib</w:t>
      </w:r>
      <w:r>
        <w:rPr>
          <w:rFonts w:hint="eastAsia" w:ascii="Times New Roman" w:hAnsi="Times New Roman"/>
          <w:sz w:val="21"/>
          <w:szCs w:val="21"/>
        </w:rPr>
        <w:t>r</w:t>
      </w:r>
      <w:r>
        <w:rPr>
          <w:rFonts w:ascii="Times New Roman" w:hAnsi="Times New Roman"/>
          <w:sz w:val="21"/>
          <w:szCs w:val="21"/>
        </w:rPr>
        <w:t>es. However, there is heterogeneity in the reduction of episiotomy and perineal tear rates. Accordingly, further high-quality research on episiotomy and perineal tears is needed in the future.</w:t>
      </w:r>
    </w:p>
    <w:p w14:paraId="3D7A26A5">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hint="eastAsia" w:ascii="Times New Roman" w:hAnsi="Times New Roman"/>
          <w:b/>
          <w:bCs/>
          <w:sz w:val="21"/>
          <w:szCs w:val="21"/>
        </w:rPr>
        <w:t>S</w:t>
      </w:r>
      <w:r>
        <w:rPr>
          <w:rFonts w:ascii="Times New Roman" w:hAnsi="Times New Roman"/>
          <w:b/>
          <w:bCs/>
          <w:sz w:val="21"/>
          <w:szCs w:val="21"/>
        </w:rPr>
        <w:t>afety</w:t>
      </w:r>
    </w:p>
    <w:p w14:paraId="12295B0A">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The meta-analysis by Woodley et al., which encompassed a substantial cohort of 10,832 women across 21 countries from 46 trials, affirmed the favourable safety of PFMT. Reports of adverse events were exceptionally rare, with only two participants withdrawing from a prevention study due to pelvic floor discomfort among 43 enrolled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_ENREF_38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38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No other trial documented any further adverse effects attributable to the intervention. </w:t>
      </w:r>
      <w:r>
        <w:rPr>
          <w:rFonts w:ascii="Times New Roman" w:hAnsi="Times New Roman"/>
          <w:sz w:val="21"/>
          <w:szCs w:val="21"/>
        </w:rPr>
        <w:t>The EAU guideline also point</w:t>
      </w:r>
      <w:r>
        <w:rPr>
          <w:rFonts w:hint="eastAsia" w:ascii="Times New Roman" w:hAnsi="Times New Roman"/>
          <w:sz w:val="21"/>
          <w:szCs w:val="21"/>
        </w:rPr>
        <w:t>ed</w:t>
      </w:r>
      <w:r>
        <w:rPr>
          <w:rFonts w:ascii="Times New Roman" w:hAnsi="Times New Roman"/>
          <w:sz w:val="21"/>
          <w:szCs w:val="21"/>
        </w:rPr>
        <w:t xml:space="preserve"> out that PFMT rarely causes adverse events</w:t>
      </w:r>
      <w:r>
        <w:rPr>
          <w:rFonts w:hint="eastAsia" w:ascii="Times New Roman" w:hAnsi="Times New Roman"/>
          <w:sz w:val="21"/>
          <w:szCs w:val="21"/>
        </w:rPr>
        <w:t>,</w:t>
      </w:r>
      <w:r>
        <w:rPr>
          <w:rFonts w:ascii="Times New Roman" w:hAnsi="Times New Roman"/>
          <w:sz w:val="21"/>
          <w:szCs w:val="21"/>
        </w:rPr>
        <w:t xml:space="preserve"> with no serious adverse events reported (1</w:t>
      </w:r>
      <w:r>
        <w:rPr>
          <w:rFonts w:hint="eastAsia" w:ascii="Times New Roman" w:hAnsi="Times New Roman"/>
          <w:sz w:val="21"/>
          <w:szCs w:val="21"/>
        </w:rPr>
        <w:t xml:space="preserve"> </w:t>
      </w:r>
      <w:r>
        <w:rPr>
          <w:rFonts w:ascii="Times New Roman" w:hAnsi="Times New Roman"/>
          <w:sz w:val="21"/>
          <w:szCs w:val="21"/>
        </w:rPr>
        <w:t xml:space="preserve">level </w:t>
      </w:r>
      <w:r>
        <w:rPr>
          <w:rFonts w:hint="eastAsia" w:ascii="Times New Roman" w:hAnsi="Times New Roman"/>
          <w:sz w:val="21"/>
          <w:szCs w:val="21"/>
        </w:rPr>
        <w:t xml:space="preserve">of </w:t>
      </w:r>
      <w:r>
        <w:rPr>
          <w:rFonts w:ascii="Times New Roman" w:hAnsi="Times New Roman"/>
          <w:sz w:val="21"/>
          <w:szCs w:val="21"/>
        </w:rPr>
        <w:t>evidence)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_ENREF_19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19</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I</w:t>
      </w:r>
      <w:r>
        <w:rPr>
          <w:rFonts w:ascii="Times New Roman" w:hAnsi="Times New Roman"/>
          <w:sz w:val="21"/>
          <w:szCs w:val="21"/>
        </w:rPr>
        <w:t>n addition, both studies indicate that pelvic floor training is unlikely to be harmful in most situations. Most adverse reactions are reversible and can be resolved by reducing the training dose</w:t>
      </w:r>
      <w:r>
        <w:rPr>
          <w:rFonts w:hint="eastAsia" w:ascii="Times New Roman" w:hAnsi="Times New Roman"/>
          <w:sz w:val="21"/>
          <w:szCs w:val="21"/>
          <w:lang w:val="en-US" w:eastAsia="zh-CN"/>
        </w:rPr>
        <w:t xml:space="preserve"> [</w:t>
      </w:r>
      <w:r>
        <w:rPr>
          <w:rFonts w:ascii="Times New Roman" w:hAnsi="Times New Roman"/>
          <w:sz w:val="21"/>
          <w:szCs w:val="21"/>
        </w:rPr>
        <w:fldChar w:fldCharType="begin">
          <w:fldData xml:space="preserve">PEVuZE5vdGU+PENpdGU+PEF1dGhvcj5CcnViYWtlcjwvQXV0aG9yPjxZZWFyPjIwMjU8L1llYXI+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</w:fldData>
        </w:fldChar>
      </w:r>
      <w:r>
        <w:rPr>
          <w:rFonts w:ascii="Times New Roman" w:hAnsi="Times New Roman"/>
          <w:sz w:val="21"/>
          <w:szCs w:val="21"/>
        </w:rPr>
        <w:instrText xml:space="preserve"> ADDIN EN.CITE </w:instrText>
      </w:r>
      <w:r>
        <w:rPr>
          <w:rFonts w:ascii="Times New Roman" w:hAnsi="Times New Roman"/>
          <w:sz w:val="21"/>
          <w:szCs w:val="21"/>
        </w:rPr>
        <w:fldChar w:fldCharType="begin"/>
      </w:r>
      <w:r>
        <w:rPr>
          <w:rFonts w:ascii="Times New Roman" w:hAnsi="Times New Roman"/>
          <w:sz w:val="21"/>
          <w:szCs w:val="21"/>
        </w:rPr>
        <w:instrText xml:space="preserve"> ADDIN EN.CITE.DATA </w:instrText>
      </w:r>
      <w:r>
        <w:rPr>
          <w:rFonts w:ascii="Times New Roman" w:hAnsi="Times New Roman"/>
          <w:sz w:val="21"/>
          <w:szCs w:val="21"/>
        </w:rPr>
        <w:fldChar w:fldCharType="end"/>
      </w:r>
      <w:r>
        <w:rPr>
          <w:rFonts w:ascii="Times New Roman" w:hAnsi="Times New Roman"/>
          <w:sz w:val="21"/>
          <w:szCs w:val="21"/>
        </w:rPr>
        <w:fldChar w:fldCharType="separate"/>
      </w:r>
      <w:r>
        <w:rPr>
          <w:rFonts w:ascii="Times New Roman" w:hAnsi="Times New Roman"/>
          <w:sz w:val="21"/>
          <w:szCs w:val="21"/>
        </w:rPr>
        <w:fldChar w:fldCharType="begin"/>
      </w:r>
      <w:r>
        <w:rPr>
          <w:rFonts w:ascii="Times New Roman" w:hAnsi="Times New Roman"/>
          <w:sz w:val="21"/>
          <w:szCs w:val="21"/>
        </w:rPr>
        <w:instrText xml:space="preserve"> HYPERLINK \l "_ENREF_27" \o "Brubaker, 2025 #2226" </w:instrText>
      </w:r>
      <w:r>
        <w:rPr>
          <w:rFonts w:ascii="Times New Roman" w:hAnsi="Times New Roman"/>
          <w:sz w:val="21"/>
          <w:szCs w:val="21"/>
        </w:rPr>
        <w:fldChar w:fldCharType="separate"/>
      </w:r>
      <w:r>
        <w:rPr>
          <w:rFonts w:ascii="Times New Roman" w:hAnsi="Times New Roman"/>
          <w:sz w:val="21"/>
          <w:szCs w:val="21"/>
        </w:rPr>
        <w:t>27</w:t>
      </w:r>
      <w:r>
        <w:rPr>
          <w:rFonts w:ascii="Times New Roman" w:hAnsi="Times New Roman"/>
          <w:sz w:val="21"/>
          <w:szCs w:val="21"/>
        </w:rPr>
        <w:fldChar w:fldCharType="end"/>
      </w:r>
      <w:r>
        <w:rPr>
          <w:rFonts w:ascii="Times New Roman" w:hAns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HYPERLINK \l "_ENREF_43" \o "Hadizadeh-Talasaz, 2019 #2193" </w:instrText>
      </w:r>
      <w:r>
        <w:rPr>
          <w:rFonts w:ascii="Times New Roman" w:hAnsi="Times New Roman"/>
          <w:sz w:val="21"/>
          <w:szCs w:val="21"/>
        </w:rPr>
        <w:fldChar w:fldCharType="separate"/>
      </w:r>
      <w:r>
        <w:rPr>
          <w:rFonts w:ascii="Times New Roman" w:hAnsi="Times New Roman"/>
          <w:sz w:val="21"/>
          <w:szCs w:val="21"/>
        </w:rPr>
        <w:t>43</w:t>
      </w:r>
      <w:r>
        <w:rPr>
          <w:rFonts w:ascii="Times New Roman" w:hAnsi="Times New Roman"/>
          <w:sz w:val="21"/>
          <w:szCs w:val="21"/>
        </w:rPr>
        <w:fldChar w:fldCharType="end"/>
      </w:r>
      <w:r>
        <w:rPr>
          <w:rFonts w:ascii="Times New Roman" w:hAnsi="Times New Roman"/>
          <w:sz w:val="21"/>
          <w:szCs w:val="21"/>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Th</w:t>
      </w:r>
      <w:r>
        <w:rPr>
          <w:rFonts w:hint="eastAsia" w:ascii="Times New Roman" w:hAnsi="Times New Roman"/>
          <w:sz w:val="21"/>
          <w:szCs w:val="21"/>
        </w:rPr>
        <w:t>us</w:t>
      </w:r>
      <w:r>
        <w:rPr>
          <w:rFonts w:ascii="Times New Roman" w:hAnsi="Times New Roman"/>
          <w:sz w:val="21"/>
          <w:szCs w:val="21"/>
        </w:rPr>
        <w:t>, medical staff should address concerns among pregnant women about PFMT during pregnancy in advance when providing health education.</w:t>
      </w:r>
    </w:p>
    <w:p w14:paraId="579652F7">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sz w:val="21"/>
          <w:szCs w:val="21"/>
        </w:rPr>
      </w:pPr>
      <w:r>
        <w:rPr>
          <w:rFonts w:hint="eastAsia" w:ascii="Times New Roman" w:hAnsi="Times New Roman"/>
          <w:b/>
          <w:bCs/>
          <w:sz w:val="21"/>
          <w:szCs w:val="21"/>
        </w:rPr>
        <w:t>Timing</w:t>
      </w:r>
    </w:p>
    <w:p w14:paraId="3CF9C0BF">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highlight w:val="none"/>
          <w:lang w:val="en-US"/>
        </w:rPr>
        <w:t>It</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generally accepted that pregnancy is a physical sensitivity phase, but there remains no definitive consensus on the best timing to start PFMT. NICE guidance emphasises that promoting pregnant women</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awareness and training of PFMT during this period is crucial</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_ENREF_18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18</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lang w:val="en-US"/>
        </w:rPr>
        <w:t xml:space="preserve">. Based on 3 considerations: the perinatal period serves as a unique intervention window, not only a critical time when potential symptoms first emerge and individual risk factors can be easily identified, but also the golden timing to initiate primary prevention strategies. </w:t>
      </w:r>
      <w:r>
        <w:rPr>
          <w:rFonts w:hint="eastAsia" w:ascii="Times New Roman" w:hAnsi="Times New Roman"/>
          <w:sz w:val="21"/>
          <w:szCs w:val="21"/>
          <w:highlight w:val="none"/>
        </w:rPr>
        <w:t xml:space="preserve">Although reported starting points in </w:t>
      </w:r>
      <w:r>
        <w:rPr>
          <w:rFonts w:hint="eastAsia" w:ascii="Times New Roman" w:hAnsi="Times New Roman"/>
          <w:sz w:val="21"/>
          <w:szCs w:val="21"/>
          <w:highlight w:val="none"/>
          <w:lang w:val="en-US"/>
        </w:rPr>
        <w:t>trials</w:t>
      </w:r>
      <w:r>
        <w:rPr>
          <w:rFonts w:hint="eastAsia" w:ascii="Times New Roman" w:hAnsi="Times New Roman"/>
          <w:sz w:val="21"/>
          <w:szCs w:val="21"/>
          <w:highlight w:val="none"/>
        </w:rPr>
        <w:t xml:space="preserve"> vary widely from the 11</w:t>
      </w:r>
      <w:r>
        <w:rPr>
          <w:rFonts w:hint="eastAsia" w:ascii="Times New Roman" w:hAnsi="Times New Roman"/>
          <w:sz w:val="21"/>
          <w:szCs w:val="21"/>
          <w:highlight w:val="none"/>
          <w:vertAlign w:val="superscript"/>
          <w:lang w:val="en-US"/>
        </w:rPr>
        <w:t>th</w:t>
      </w:r>
      <w:r>
        <w:rPr>
          <w:rFonts w:hint="eastAsia" w:ascii="Times New Roman" w:hAnsi="Times New Roman"/>
          <w:sz w:val="21"/>
          <w:szCs w:val="21"/>
          <w:highlight w:val="none"/>
          <w:vertAlign w:val="superscript"/>
        </w:rPr>
        <w:t xml:space="preserve"> </w:t>
      </w:r>
      <w:r>
        <w:rPr>
          <w:rFonts w:hint="eastAsia" w:ascii="Times New Roman" w:hAnsi="Times New Roman"/>
          <w:sz w:val="21"/>
          <w:szCs w:val="21"/>
          <w:highlight w:val="none"/>
        </w:rPr>
        <w:t>to the 28</w:t>
      </w:r>
      <w:r>
        <w:rPr>
          <w:rFonts w:hint="eastAsia" w:ascii="Times New Roman" w:hAnsi="Times New Roman"/>
          <w:sz w:val="21"/>
          <w:szCs w:val="21"/>
          <w:highlight w:val="none"/>
          <w:vertAlign w:val="superscript"/>
        </w:rPr>
        <w:t>th</w:t>
      </w:r>
      <w:r>
        <w:rPr>
          <w:rFonts w:hint="eastAsia" w:ascii="Times New Roman" w:hAnsi="Times New Roman"/>
          <w:sz w:val="21"/>
          <w:szCs w:val="21"/>
          <w:highlight w:val="none"/>
        </w:rPr>
        <w:t xml:space="preserve"> week of </w:t>
      </w:r>
      <w:r>
        <w:rPr>
          <w:rFonts w:hint="eastAsia" w:ascii="Times New Roman" w:hAnsi="Times New Roman"/>
          <w:sz w:val="21"/>
          <w:szCs w:val="21"/>
          <w:highlight w:val="none"/>
          <w:lang w:val="en-US"/>
        </w:rPr>
        <w:t>pregnancy</w:t>
      </w:r>
      <w:r>
        <w:rPr>
          <w:rFonts w:hint="eastAsia" w:ascii="Times New Roman" w:hAnsi="Times New Roman"/>
          <w:sz w:val="21"/>
          <w:szCs w:val="21"/>
          <w:highlight w:val="none"/>
          <w:lang w:val="en-US" w:eastAsia="zh-CN"/>
        </w:rPr>
        <w:t xml:space="preserve"> [</w:t>
      </w:r>
      <w:r>
        <w:rPr>
          <w:rFonts w:hint="eastAsia" w:ascii="Times New Roman" w:hAnsi="Times New Roman"/>
          <w:sz w:val="21"/>
          <w:szCs w:val="21"/>
          <w:highlight w:val="none"/>
          <w:lang w:val="en-US" w:eastAsia="zh-CN"/>
        </w:rPr>
        <w:fldChar w:fldCharType="begin"/>
      </w:r>
      <w:r>
        <w:rPr>
          <w:sz w:val="20"/>
          <w:szCs w:val="22"/>
        </w:rPr>
        <w:instrText xml:space="preserve"> REF _ENREF_28 \r \h  \* MERGEFORMAT</w:instrText>
      </w:r>
      <w:r>
        <w:rPr>
          <w:rFonts w:hint="eastAsia" w:ascii="Times New Roman" w:hAnsi="Times New Roman"/>
          <w:sz w:val="21"/>
          <w:szCs w:val="21"/>
          <w:highlight w:val="none"/>
          <w:lang w:val="en-US" w:eastAsia="zh-CN"/>
        </w:rPr>
        <w:fldChar w:fldCharType="separate"/>
      </w:r>
      <w:r>
        <w:rPr>
          <w:rFonts w:hint="eastAsia" w:ascii="Times New Roman" w:hAnsi="Times New Roman"/>
          <w:sz w:val="21"/>
          <w:szCs w:val="21"/>
          <w:highlight w:val="none"/>
          <w:lang w:val="en-US" w:eastAsia="zh-CN"/>
        </w:rPr>
        <w:t>28</w:t>
      </w:r>
      <w:r>
        <w:rPr>
          <w:rFonts w:hint="eastAsia" w:ascii="Times New Roman" w:hAnsi="Times New Roman"/>
          <w:sz w:val="21"/>
          <w:szCs w:val="21"/>
          <w:highlight w:val="none"/>
          <w:lang w:val="en-US" w:eastAsia="zh-CN"/>
        </w:rPr>
        <w:fldChar w:fldCharType="end"/>
      </w:r>
      <w:r>
        <w:rPr>
          <w:rFonts w:hint="eastAsia" w:ascii="Times New Roman" w:hAnsi="Times New Roman"/>
          <w:sz w:val="21"/>
          <w:szCs w:val="21"/>
          <w:highlight w:val="none"/>
          <w:lang w:val="en-US" w:eastAsia="zh-CN"/>
        </w:rPr>
        <w:t>]</w:t>
      </w:r>
      <w:r>
        <w:rPr>
          <w:rFonts w:hint="eastAsia" w:ascii="Times New Roman" w:hAnsi="Times New Roman"/>
          <w:sz w:val="21"/>
          <w:szCs w:val="21"/>
          <w:highlight w:val="none"/>
        </w:rPr>
        <w:t>,</w:t>
      </w:r>
      <w:r>
        <w:rPr>
          <w:rFonts w:hint="eastAsia" w:ascii="Times New Roman" w:hAnsi="Times New Roman"/>
          <w:sz w:val="16"/>
          <w:szCs w:val="16"/>
        </w:rPr>
        <w:t xml:space="preserve"> </w:t>
      </w:r>
      <w:r>
        <w:rPr>
          <w:rFonts w:hint="eastAsia" w:ascii="Times New Roman" w:hAnsi="Times New Roman"/>
          <w:sz w:val="21"/>
          <w:szCs w:val="21"/>
        </w:rPr>
        <w:t>Olander et al. reframe the entire pregnancy and postpartum journey as a series of discrete, opportune moments. Contacts such as the first prenatal visit and the postnatal check-up are thus seen as behavioural tipping points that can either facilitate or inhibit adherence to preventive training</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Consequently</w:t>
      </w:r>
      <w:r>
        <w:rPr>
          <w:rFonts w:ascii="Times New Roman" w:hAnsi="Times New Roman"/>
          <w:sz w:val="21"/>
          <w:szCs w:val="21"/>
        </w:rPr>
        <w:t xml:space="preserve">, the optimal timing for pregnant women to begin </w:t>
      </w:r>
      <w:r>
        <w:rPr>
          <w:rFonts w:hint="eastAsia" w:ascii="Times New Roman" w:hAnsi="Times New Roman"/>
          <w:sz w:val="21"/>
          <w:szCs w:val="21"/>
        </w:rPr>
        <w:t>training</w:t>
      </w:r>
      <w:r>
        <w:rPr>
          <w:rFonts w:ascii="Times New Roman" w:hAnsi="Times New Roman"/>
          <w:sz w:val="21"/>
          <w:szCs w:val="21"/>
        </w:rPr>
        <w:t xml:space="preserve"> require</w:t>
      </w:r>
      <w:r>
        <w:rPr>
          <w:rFonts w:hint="eastAsia" w:ascii="Times New Roman" w:hAnsi="Times New Roman"/>
          <w:sz w:val="21"/>
          <w:szCs w:val="21"/>
        </w:rPr>
        <w:t>s</w:t>
      </w:r>
      <w:r>
        <w:rPr>
          <w:rFonts w:ascii="Times New Roman" w:hAnsi="Times New Roman"/>
          <w:sz w:val="21"/>
          <w:szCs w:val="21"/>
        </w:rPr>
        <w:t xml:space="preserve"> further high-quality randomi</w:t>
      </w:r>
      <w:r>
        <w:rPr>
          <w:rFonts w:hint="eastAsia" w:ascii="Times New Roman" w:hAnsi="Times New Roman"/>
          <w:sz w:val="21"/>
          <w:szCs w:val="21"/>
        </w:rPr>
        <w:t>s</w:t>
      </w:r>
      <w:r>
        <w:rPr>
          <w:rFonts w:ascii="Times New Roman" w:hAnsi="Times New Roman"/>
          <w:sz w:val="21"/>
          <w:szCs w:val="21"/>
        </w:rPr>
        <w:t>ed controlled trials to determine</w:t>
      </w:r>
      <w:r>
        <w:rPr>
          <w:rFonts w:hint="eastAsia" w:ascii="Times New Roman" w:hAnsi="Times New Roman"/>
          <w:sz w:val="21"/>
          <w:szCs w:val="21"/>
        </w:rPr>
        <w:t xml:space="preserve"> and f</w:t>
      </w:r>
      <w:r>
        <w:rPr>
          <w:rFonts w:ascii="Times New Roman" w:hAnsi="Times New Roman"/>
          <w:sz w:val="21"/>
          <w:szCs w:val="21"/>
        </w:rPr>
        <w:t>urther promote clinical practice</w:t>
      </w:r>
      <w:r>
        <w:rPr>
          <w:rFonts w:hint="eastAsia" w:ascii="Times New Roman" w:hAnsi="Times New Roman"/>
          <w:sz w:val="21"/>
          <w:szCs w:val="21"/>
        </w:rPr>
        <w:t xml:space="preserve">. </w:t>
      </w:r>
    </w:p>
    <w:p w14:paraId="54643242">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hint="eastAsia" w:ascii="Times New Roman" w:hAnsi="Times New Roman"/>
          <w:b/>
          <w:bCs/>
          <w:sz w:val="21"/>
          <w:szCs w:val="21"/>
        </w:rPr>
        <w:t>Protocols</w:t>
      </w:r>
    </w:p>
    <w:p w14:paraId="22E8E3C6">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16"/>
          <w:szCs w:val="16"/>
        </w:rPr>
      </w:pPr>
      <w:r>
        <w:rPr>
          <w:rFonts w:ascii="Times New Roman" w:hAnsi="Times New Roman"/>
          <w:sz w:val="21"/>
          <w:szCs w:val="21"/>
        </w:rPr>
        <w:t xml:space="preserve">There is currently no standard </w:t>
      </w:r>
      <w:r>
        <w:rPr>
          <w:rFonts w:hint="eastAsia" w:ascii="Times New Roman" w:hAnsi="Times New Roman"/>
          <w:sz w:val="21"/>
          <w:szCs w:val="21"/>
        </w:rPr>
        <w:t>PFMT</w:t>
      </w:r>
      <w:r>
        <w:rPr>
          <w:rFonts w:ascii="Times New Roman" w:hAnsi="Times New Roman"/>
          <w:sz w:val="21"/>
          <w:szCs w:val="21"/>
        </w:rPr>
        <w:t xml:space="preserve"> pro</w:t>
      </w:r>
      <w:r>
        <w:rPr>
          <w:rFonts w:hint="eastAsia" w:ascii="Times New Roman" w:hAnsi="Times New Roman"/>
          <w:sz w:val="21"/>
          <w:szCs w:val="21"/>
        </w:rPr>
        <w:t>tocol</w:t>
      </w:r>
      <w:r>
        <w:rPr>
          <w:rFonts w:ascii="Times New Roman" w:hAnsi="Times New Roman"/>
          <w:sz w:val="21"/>
          <w:szCs w:val="21"/>
        </w:rPr>
        <w:t xml:space="preserve"> internationally, and there are many uncertainties regarding the specific implementation of PFMT in clinical practice, such as the intensity, frequency, duration, position, and whether auxiliary tools are needed. There is a lack of sufficient clinical data and expert consensus to support the efficacy of PFMT. </w:t>
      </w:r>
      <w:r>
        <w:rPr>
          <w:rFonts w:hint="eastAsia" w:ascii="Times New Roman" w:hAnsi="Times New Roman"/>
          <w:sz w:val="21"/>
          <w:szCs w:val="21"/>
        </w:rPr>
        <w:t>Sun et al. emphasise that effective pelvic floor muscle training protocols should adhere to the FITT principle (Frequency, Intensity, Time, and Type)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hint="eastAsia" w:ascii="Times New Roman" w:hAnsi="Times New Roman"/>
          <w:sz w:val="21"/>
          <w:szCs w:val="21"/>
          <w:lang w:val="en-US" w:eastAsia="zh-CN"/>
        </w:rPr>
        <w:t xml:space="preserve"> </w:t>
      </w:r>
      <w:r>
        <w:rPr>
          <w:rFonts w:hint="eastAsia" w:ascii="Times New Roman" w:hAnsi="Times New Roman"/>
          <w:sz w:val="21"/>
          <w:szCs w:val="21"/>
        </w:rPr>
        <w:t>Elaborating on this, Professor Kari Bø has outlined a minimal protocol for beginners: performing 2-3 sets daily (on at least 3 days per week) over 8-12 weeks, with each set comprising 8-10 near-maximal contractions held for 6-8 seconds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_ENREF_56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56</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hint="eastAsia" w:ascii="Times New Roman" w:hAnsi="Times New Roman"/>
          <w:sz w:val="21"/>
          <w:szCs w:val="21"/>
          <w:lang w:val="en-US" w:eastAsia="zh-CN"/>
        </w:rPr>
        <w:t xml:space="preserve"> </w:t>
      </w:r>
      <w:r>
        <w:rPr>
          <w:rFonts w:hint="eastAsia" w:ascii="Times New Roman" w:hAnsi="Times New Roman"/>
          <w:sz w:val="21"/>
          <w:szCs w:val="21"/>
        </w:rPr>
        <w:t>Practice guidelines further specify that a home-based regimen should incorporate basic voluntary contractions (1-2 second holds with equal rest) and sustained voluntary contractions (initially 6-10 seconds with equal rest). The duration of sustained contractions should be progressively increased up to 10 seconds once a baseline is established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p>
    <w:p w14:paraId="5B76D594">
      <w:pPr>
        <w:keepNext w:val="0"/>
        <w:keepLines w:val="0"/>
        <w:pageBreakBefore w:val="0"/>
        <w:widowControl w:val="0"/>
        <w:wordWrap/>
        <w:overflowPunct/>
        <w:topLinePunct w:val="0"/>
        <w:autoSpaceDE/>
        <w:autoSpaceDN/>
        <w:bidi w:val="0"/>
        <w:adjustRightInd/>
        <w:snapToGrid/>
        <w:spacing w:line="360" w:lineRule="auto"/>
        <w:ind w:firstLine="480"/>
        <w:textAlignment w:val="auto"/>
        <w:rPr>
          <w:rFonts w:ascii="Times New Roman" w:hAnsi="Times New Roman"/>
          <w:sz w:val="21"/>
          <w:szCs w:val="21"/>
        </w:rPr>
      </w:pPr>
      <w:r>
        <w:rPr>
          <w:rFonts w:hint="eastAsia" w:ascii="Times New Roman" w:hAnsi="Times New Roman"/>
          <w:sz w:val="21"/>
          <w:szCs w:val="21"/>
        </w:rPr>
        <w:t>Acknowledging the preference for easily remembered regimens, Woodley et al. advocate for a cognitively streamlined prescription. They propose an evidence-based minimum standard for pelvic floor muscle strengthening: a sequence of 8 contractions, each sustained for 8 seconds followed by an 8-second rest, performed 3 times daily on 3 days per week over a 3-month period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_ENREF_57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57</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sz w:val="18"/>
          <w:szCs w:val="21"/>
        </w:rPr>
        <w:fldChar w:fldCharType="begin"/>
      </w:r>
      <w:r>
        <w:rPr>
          <w:sz w:val="18"/>
          <w:szCs w:val="21"/>
        </w:rPr>
        <w:instrText xml:space="preserve"> HYPERLINK \l "_ENREF_57" \o "Woodley, 2021 #2214" </w:instrText>
      </w:r>
      <w:r>
        <w:rPr>
          <w:sz w:val="18"/>
          <w:szCs w:val="21"/>
        </w:rPr>
        <w:fldChar w:fldCharType="separate"/>
      </w:r>
      <w:r>
        <w:rPr>
          <w:rFonts w:ascii="Times New Roman" w:hAnsi="Times New Roman"/>
          <w:sz w:val="16"/>
          <w:szCs w:val="16"/>
        </w:rPr>
        <w:fldChar w:fldCharType="begin"/>
      </w:r>
      <w:r>
        <w:rPr>
          <w:rFonts w:ascii="Times New Roman" w:hAnsi="Times New Roman"/>
          <w:sz w:val="16"/>
          <w:szCs w:val="16"/>
        </w:rPr>
        <w:instrText xml:space="preserve"> ADDIN EN.CITE &lt;EndNote&gt;&lt;Cite&gt;&lt;Author&gt;Woodley&lt;/Author&gt;&lt;Year&gt;2021&lt;/Year&gt;&lt;RecNum&gt;2214&lt;/RecNum&gt;&lt;DisplayText&gt;&lt;style face="superscript"&gt;57&lt;/style&gt;&lt;/DisplayText&gt;&lt;record&gt;&lt;rec-number&gt;2214&lt;/rec-number&gt;&lt;foreign-keys&gt;&lt;key app="EN" db-id="vfxa5vpsfptvr3e0fw8vtvddp9taatfvpde5" timestamp="1749555556"&gt;2214&lt;/key&gt;&lt;/foreign-keys&gt;&lt;ref-type name="Journal Article"&gt;17&lt;/ref-type&gt;&lt;contributors&gt;&lt;authors&gt;&lt;author&gt;Woodley, Stephanie J.&lt;/author&gt;&lt;author&gt;Hay-Smith, E. Jean C.&lt;/author&gt;&lt;/authors&gt;&lt;/contributors&gt;&lt;titles&gt;&lt;title&gt;Narrative review of pelvic floor muscle training for childbearing women—why, when, what, and how&lt;/title&gt;&lt;secondary-title&gt;International Urogynecology Journal&lt;/secondary-title&gt;&lt;/titles&gt;&lt;periodical&gt;&lt;full-title&gt;International Urogynecology Journal&lt;/full-title&gt;&lt;/periodical&gt;&lt;pages&gt;1977-1988&lt;/pages&gt;&lt;volume&gt;32&lt;/volume&gt;&lt;number&gt;7&lt;/number&gt;&lt;dates&gt;&lt;year&gt;2021&lt;/year&gt;&lt;/dates&gt;&lt;publisher&gt;Springer Science and Business Media LLC&lt;/publisher&gt;&lt;isbn&gt;0937-3462&lt;/isbn&gt;&lt;urls&gt;&lt;related-urls&gt;&lt;url&gt;https://dx.doi.org/10.1007/s00192-021-04804-z&lt;/url&gt;&lt;/related-urls&gt;&lt;/urls&gt;&lt;electronic-resource-num&gt;10.1007/s00192-021-04804-z&lt;/electronic-resource-num&gt;&lt;/record&gt;&lt;/Cite&gt;&lt;/EndNote&gt;</w:instrText>
      </w:r>
      <w:r>
        <w:rPr>
          <w:rFonts w:ascii="Times New Roman" w:hAnsi="Times New Roman"/>
          <w:sz w:val="16"/>
          <w:szCs w:val="16"/>
        </w:rPr>
        <w:fldChar w:fldCharType="separate"/>
      </w:r>
      <w:r>
        <w:rPr>
          <w:rFonts w:ascii="Times New Roman" w:hAnsi="Times New Roman"/>
          <w:sz w:val="16"/>
          <w:szCs w:val="16"/>
        </w:rPr>
        <w:fldChar w:fldCharType="end"/>
      </w:r>
      <w:r>
        <w:rPr>
          <w:rFonts w:ascii="Times New Roman" w:hAnsi="Times New Roman"/>
          <w:sz w:val="16"/>
          <w:szCs w:val="16"/>
        </w:rPr>
        <w:fldChar w:fldCharType="end"/>
      </w:r>
      <w:r>
        <w:rPr>
          <w:sz w:val="18"/>
          <w:szCs w:val="21"/>
        </w:rPr>
        <w:t xml:space="preserve"> </w:t>
      </w:r>
      <w:r>
        <w:rPr>
          <w:rFonts w:ascii="Times New Roman" w:hAnsi="Times New Roman"/>
          <w:sz w:val="21"/>
          <w:szCs w:val="21"/>
        </w:rPr>
        <w:t xml:space="preserve">Another guideline from China recommends contracting the </w:t>
      </w:r>
      <w:r>
        <w:rPr>
          <w:rFonts w:hint="eastAsia" w:ascii="Times New Roman" w:hAnsi="Times New Roman"/>
          <w:sz w:val="21"/>
          <w:szCs w:val="21"/>
        </w:rPr>
        <w:t>pelvic floor muscle</w:t>
      </w:r>
      <w:r>
        <w:rPr>
          <w:rFonts w:ascii="Times New Roman" w:hAnsi="Times New Roman"/>
          <w:sz w:val="21"/>
          <w:szCs w:val="21"/>
        </w:rPr>
        <w:t xml:space="preserve"> for at least 3 s, relaxing for 2</w:t>
      </w:r>
      <w:r>
        <w:rPr>
          <w:rFonts w:hint="eastAsia" w:ascii="Times New Roman" w:hAnsi="Times New Roman"/>
          <w:sz w:val="21"/>
          <w:szCs w:val="21"/>
          <w:lang w:val="en-US" w:eastAsia="zh-CN"/>
        </w:rPr>
        <w:t>-</w:t>
      </w:r>
      <w:r>
        <w:rPr>
          <w:rFonts w:ascii="Times New Roman" w:hAnsi="Times New Roman"/>
          <w:sz w:val="21"/>
          <w:szCs w:val="21"/>
        </w:rPr>
        <w:t>6 s, and repeating this for 15</w:t>
      </w:r>
      <w:r>
        <w:rPr>
          <w:rFonts w:hint="eastAsia" w:ascii="Times New Roman" w:hAnsi="Times New Roman"/>
          <w:sz w:val="21"/>
          <w:szCs w:val="21"/>
          <w:lang w:val="en-US" w:eastAsia="zh-CN"/>
        </w:rPr>
        <w:t>-</w:t>
      </w:r>
      <w:r>
        <w:rPr>
          <w:rFonts w:ascii="Times New Roman" w:hAnsi="Times New Roman"/>
          <w:sz w:val="21"/>
          <w:szCs w:val="21"/>
        </w:rPr>
        <w:t>30 min, 3 times a day</w:t>
      </w:r>
      <w:r>
        <w:rPr>
          <w:rFonts w:hint="eastAsia" w:ascii="Times New Roman" w:hAnsi="Times New Roman"/>
          <w:sz w:val="21"/>
          <w:szCs w:val="21"/>
        </w:rPr>
        <w:t>,</w:t>
      </w:r>
      <w:r>
        <w:rPr>
          <w:rFonts w:ascii="Times New Roman" w:hAnsi="Times New Roman"/>
          <w:sz w:val="21"/>
          <w:szCs w:val="21"/>
        </w:rPr>
        <w:t xml:space="preserve"> or performing 150</w:t>
      </w:r>
      <w:r>
        <w:rPr>
          <w:rFonts w:hint="eastAsia" w:ascii="Times New Roman" w:hAnsi="Times New Roman"/>
          <w:sz w:val="21"/>
          <w:szCs w:val="21"/>
          <w:lang w:val="en-US" w:eastAsia="zh-CN"/>
        </w:rPr>
        <w:t>-</w:t>
      </w:r>
      <w:r>
        <w:rPr>
          <w:rFonts w:ascii="Times New Roman" w:hAnsi="Times New Roman"/>
          <w:sz w:val="21"/>
          <w:szCs w:val="21"/>
        </w:rPr>
        <w:t xml:space="preserve">200 contractions a day for </w:t>
      </w:r>
      <w:r>
        <w:rPr>
          <w:rFonts w:hint="default" w:ascii="Times New Roman" w:hAnsi="Times New Roman" w:cs="Times New Roman"/>
          <w:sz w:val="21"/>
          <w:szCs w:val="21"/>
          <w:u w:val="single"/>
        </w:rPr>
        <w:t>&gt;</w:t>
      </w:r>
      <w:r>
        <w:rPr>
          <w:rFonts w:ascii="Times New Roman" w:hAnsi="Times New Roman"/>
          <w:sz w:val="21"/>
          <w:szCs w:val="21"/>
        </w:rPr>
        <w:t xml:space="preserve"> 3 months</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_ENREF_21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21</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w:t>
      </w:r>
      <w:r>
        <w:rPr>
          <w:rFonts w:ascii="Times New Roman" w:hAnsi="Times New Roman"/>
          <w:sz w:val="21"/>
          <w:szCs w:val="21"/>
        </w:rPr>
        <w:t>The use of different PFMT pr</w:t>
      </w:r>
      <w:r>
        <w:rPr>
          <w:rFonts w:hint="eastAsia" w:ascii="Times New Roman" w:hAnsi="Times New Roman"/>
          <w:sz w:val="21"/>
          <w:szCs w:val="21"/>
        </w:rPr>
        <w:t>otocols</w:t>
      </w:r>
      <w:r>
        <w:rPr>
          <w:rFonts w:ascii="Times New Roman" w:hAnsi="Times New Roman"/>
          <w:sz w:val="21"/>
          <w:szCs w:val="21"/>
        </w:rPr>
        <w:t xml:space="preserve"> can affect the eff</w:t>
      </w:r>
      <w:r>
        <w:rPr>
          <w:rFonts w:hint="eastAsia" w:ascii="Times New Roman" w:hAnsi="Times New Roman"/>
          <w:sz w:val="21"/>
          <w:szCs w:val="21"/>
        </w:rPr>
        <w:t>icacy</w:t>
      </w:r>
      <w:r>
        <w:rPr>
          <w:rFonts w:ascii="Times New Roman" w:hAnsi="Times New Roman"/>
          <w:sz w:val="21"/>
          <w:szCs w:val="21"/>
        </w:rPr>
        <w:t xml:space="preserve"> of PFMT for pregnant women and subsequent</w:t>
      </w:r>
      <w:r>
        <w:rPr>
          <w:rFonts w:hint="eastAsia" w:ascii="Times New Roman" w:hAnsi="Times New Roman"/>
          <w:sz w:val="21"/>
          <w:szCs w:val="21"/>
        </w:rPr>
        <w:t xml:space="preserve"> </w:t>
      </w:r>
      <w:r>
        <w:rPr>
          <w:rFonts w:ascii="Times New Roman" w:hAnsi="Times New Roman"/>
          <w:sz w:val="21"/>
          <w:szCs w:val="21"/>
        </w:rPr>
        <w:t>treatment, so it is necessary to implement a standardi</w:t>
      </w:r>
      <w:r>
        <w:rPr>
          <w:rFonts w:hint="eastAsia" w:ascii="Times New Roman" w:hAnsi="Times New Roman"/>
          <w:sz w:val="21"/>
          <w:szCs w:val="21"/>
        </w:rPr>
        <w:t>s</w:t>
      </w:r>
      <w:r>
        <w:rPr>
          <w:rFonts w:ascii="Times New Roman" w:hAnsi="Times New Roman"/>
          <w:sz w:val="21"/>
          <w:szCs w:val="21"/>
        </w:rPr>
        <w:t>ed PFMT p</w:t>
      </w:r>
      <w:r>
        <w:rPr>
          <w:rFonts w:hint="eastAsia" w:ascii="Times New Roman" w:hAnsi="Times New Roman"/>
          <w:sz w:val="21"/>
          <w:szCs w:val="21"/>
        </w:rPr>
        <w:t>rotocol</w:t>
      </w:r>
      <w:r>
        <w:rPr>
          <w:rFonts w:ascii="Times New Roman" w:hAnsi="Times New Roman"/>
          <w:sz w:val="21"/>
          <w:szCs w:val="21"/>
        </w:rPr>
        <w:t>.</w:t>
      </w:r>
      <w:r>
        <w:rPr>
          <w:rFonts w:hint="eastAsia" w:ascii="Times New Roman" w:hAnsi="Times New Roman"/>
          <w:b/>
          <w:bCs/>
          <w:sz w:val="21"/>
          <w:szCs w:val="21"/>
        </w:rPr>
        <w:t xml:space="preserve"> </w:t>
      </w:r>
      <w:r>
        <w:rPr>
          <w:rFonts w:ascii="Times New Roman" w:hAnsi="Times New Roman"/>
          <w:sz w:val="21"/>
          <w:szCs w:val="21"/>
        </w:rPr>
        <w:t>Future research should strive to describe p</w:t>
      </w:r>
      <w:r>
        <w:rPr>
          <w:rFonts w:hint="eastAsia" w:ascii="Times New Roman" w:hAnsi="Times New Roman"/>
          <w:sz w:val="21"/>
          <w:szCs w:val="21"/>
        </w:rPr>
        <w:t>rotocol</w:t>
      </w:r>
      <w:r>
        <w:rPr>
          <w:rFonts w:ascii="Times New Roman" w:hAnsi="Times New Roman"/>
          <w:sz w:val="21"/>
          <w:szCs w:val="21"/>
        </w:rPr>
        <w:t xml:space="preserve"> details in a detailed and standardi</w:t>
      </w:r>
      <w:r>
        <w:rPr>
          <w:rFonts w:hint="eastAsia" w:ascii="Times New Roman" w:hAnsi="Times New Roman"/>
          <w:sz w:val="21"/>
          <w:szCs w:val="21"/>
        </w:rPr>
        <w:t>s</w:t>
      </w:r>
      <w:r>
        <w:rPr>
          <w:rFonts w:ascii="Times New Roman" w:hAnsi="Times New Roman"/>
          <w:sz w:val="21"/>
          <w:szCs w:val="21"/>
        </w:rPr>
        <w:t>ed manner to provide high-quality evidence for the collection of future pelvic floor rehabilitation big data.</w:t>
      </w:r>
    </w:p>
    <w:p w14:paraId="78EC86DF">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Adherence</w:t>
      </w:r>
    </w:p>
    <w:p w14:paraId="24FF1FBC">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Viewed through the lens of behavioural science, PFMT adherence during pregnancy is a complex process that proves difficult to maintain long-term, even though it is essential for achieving therapeutic benefits</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PEVuZE5vdGU+PENpdGU+PEF1dGhvcj5kZSBWacOxYXNwcmU8L0F1dGhvcj48WWVhcj4yMDIxPC9Z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"_ENREF_7" \o "de Viñaspre, 2021 #2175" </w:instrText>
      </w:r>
      <w:r>
        <w:rPr>
          <w:rFonts w:hint="eastAsia" w:ascii="Times New Roman" w:hAnsi="Times New Roman"/>
          <w:sz w:val="21"/>
          <w:szCs w:val="21"/>
        </w:rPr>
        <w:fldChar w:fldCharType="separate"/>
      </w:r>
      <w:r>
        <w:rPr>
          <w:rFonts w:hint="eastAsia" w:ascii="Times New Roman" w:hAnsi="Times New Roman"/>
          <w:sz w:val="21"/>
          <w:szCs w:val="21"/>
        </w:rPr>
        <w:t>7</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"_ENREF_8" \o "Xing, 2017 #2176" </w:instrText>
      </w:r>
      <w:r>
        <w:rPr>
          <w:rFonts w:hint="eastAsia" w:ascii="Times New Roman" w:hAnsi="Times New Roman"/>
          <w:sz w:val="21"/>
          <w:szCs w:val="21"/>
        </w:rPr>
        <w:fldChar w:fldCharType="separate"/>
      </w:r>
      <w:r>
        <w:rPr>
          <w:rFonts w:hint="eastAsia" w:ascii="Times New Roman" w:hAnsi="Times New Roman"/>
          <w:sz w:val="21"/>
          <w:szCs w:val="21"/>
        </w:rPr>
        <w:t>8</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"_ENREF_20" \o "Mottola, 2018 #2184" </w:instrText>
      </w:r>
      <w:r>
        <w:rPr>
          <w:rFonts w:hint="eastAsia" w:ascii="Times New Roman" w:hAnsi="Times New Roman"/>
          <w:sz w:val="21"/>
          <w:szCs w:val="21"/>
        </w:rPr>
        <w:fldChar w:fldCharType="separate"/>
      </w:r>
      <w:r>
        <w:rPr>
          <w:rFonts w:hint="eastAsia" w:ascii="Times New Roman" w:hAnsi="Times New Roman"/>
          <w:sz w:val="21"/>
          <w:szCs w:val="21"/>
        </w:rPr>
        <w:t>20</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"_ENREF_30" \o "Zhuoxin, 2023 #2135" </w:instrText>
      </w:r>
      <w:r>
        <w:rPr>
          <w:rFonts w:hint="eastAsia" w:ascii="Times New Roman" w:hAnsi="Times New Roman"/>
          <w:sz w:val="21"/>
          <w:szCs w:val="21"/>
        </w:rPr>
        <w:fldChar w:fldCharType="separate"/>
      </w:r>
      <w:r>
        <w:rPr>
          <w:rFonts w:hint="eastAsia" w:ascii="Times New Roman" w:hAnsi="Times New Roman"/>
          <w:sz w:val="21"/>
          <w:szCs w:val="21"/>
        </w:rPr>
        <w:t>30</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Utilising the COM-B (Capability, Opportunity, Motivation, and Behaviour) framework, Olander et al. categorised the determinants of this behaviour</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_ENREF_55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55</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ascii="Times New Roman" w:hAnsi="Times New Roman"/>
          <w:sz w:val="16"/>
          <w:szCs w:val="16"/>
        </w:rPr>
        <w:t xml:space="preserve"> </w:t>
      </w:r>
      <w:r>
        <w:rPr>
          <w:rFonts w:hint="eastAsia" w:ascii="Times New Roman" w:hAnsi="Times New Roman"/>
          <w:sz w:val="21"/>
          <w:szCs w:val="21"/>
        </w:rPr>
        <w:t xml:space="preserve">The model defines its initial component, </w:t>
      </w:r>
      <w:r>
        <w:rPr>
          <w:rFonts w:ascii="Times New Roman" w:hAnsi="Times New Roman"/>
          <w:sz w:val="21"/>
          <w:szCs w:val="21"/>
        </w:rPr>
        <w:t>‘</w:t>
      </w:r>
      <w:r>
        <w:rPr>
          <w:rFonts w:hint="eastAsia" w:ascii="Times New Roman" w:hAnsi="Times New Roman"/>
          <w:sz w:val="21"/>
          <w:szCs w:val="21"/>
        </w:rPr>
        <w:t>Capability</w:t>
      </w:r>
      <w:r>
        <w:rPr>
          <w:rFonts w:ascii="Times New Roman" w:hAnsi="Times New Roman"/>
          <w:sz w:val="21"/>
          <w:szCs w:val="21"/>
        </w:rPr>
        <w:t>’</w:t>
      </w:r>
      <w:r>
        <w:rPr>
          <w:rFonts w:hint="eastAsia" w:ascii="Times New Roman" w:hAnsi="Times New Roman"/>
          <w:sz w:val="21"/>
          <w:szCs w:val="21"/>
        </w:rPr>
        <w:t>, as the individual</w:t>
      </w:r>
      <w:r>
        <w:rPr>
          <w:rFonts w:ascii="Times New Roman" w:hAnsi="Times New Roman"/>
          <w:sz w:val="21"/>
          <w:szCs w:val="21"/>
        </w:rPr>
        <w:t>’</w:t>
      </w:r>
      <w:r>
        <w:rPr>
          <w:rFonts w:hint="eastAsia" w:ascii="Times New Roman" w:hAnsi="Times New Roman"/>
          <w:sz w:val="21"/>
          <w:szCs w:val="21"/>
        </w:rPr>
        <w:t>s psychological and physical capacity to execute the behaviour, which implies both adequate knowledge and practical skill.</w:t>
      </w:r>
      <w:r>
        <w:rPr>
          <w:sz w:val="18"/>
          <w:szCs w:val="21"/>
        </w:rPr>
        <w:t xml:space="preserve"> </w:t>
      </w:r>
      <w:r>
        <w:rPr>
          <w:rFonts w:ascii="Times New Roman" w:hAnsi="Times New Roman"/>
          <w:sz w:val="21"/>
          <w:szCs w:val="21"/>
        </w:rPr>
        <w:t>In a</w:t>
      </w:r>
      <w:r>
        <w:rPr>
          <w:rFonts w:hint="eastAsia" w:ascii="Times New Roman" w:hAnsi="Times New Roman"/>
          <w:sz w:val="21"/>
          <w:szCs w:val="21"/>
        </w:rPr>
        <w:t xml:space="preserve"> study </w:t>
      </w:r>
      <w:r>
        <w:rPr>
          <w:rFonts w:ascii="Times New Roman" w:hAnsi="Times New Roman"/>
          <w:sz w:val="21"/>
          <w:szCs w:val="21"/>
        </w:rPr>
        <w:t>of 633 pregnant women, Hill et al. reported that 41% believed UI during pregnancy is a normal phenomenon</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_ENREF_58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58</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sz w:val="18"/>
          <w:szCs w:val="21"/>
        </w:rPr>
        <w:fldChar w:fldCharType="begin"/>
      </w:r>
      <w:r>
        <w:rPr>
          <w:sz w:val="18"/>
          <w:szCs w:val="21"/>
        </w:rPr>
        <w:instrText xml:space="preserve"> HYPERLINK \l "_ENREF_58" \o "Hill, 2017 #2201" </w:instrText>
      </w:r>
      <w:r>
        <w:rPr>
          <w:sz w:val="18"/>
          <w:szCs w:val="21"/>
        </w:rPr>
        <w:fldChar w:fldCharType="separate"/>
      </w:r>
      <w:r>
        <w:rPr>
          <w:rFonts w:ascii="Times New Roman" w:hAnsi="Times New Roman"/>
          <w:sz w:val="16"/>
          <w:szCs w:val="16"/>
        </w:rPr>
        <w:fldChar w:fldCharType="begin"/>
      </w:r>
      <w:r>
        <w:rPr>
          <w:rFonts w:ascii="Times New Roman" w:hAnsi="Times New Roman"/>
          <w:sz w:val="16"/>
          <w:szCs w:val="16"/>
        </w:rPr>
        <w:instrText xml:space="preserve"> ADDIN EN.CITE &lt;EndNote&gt;&lt;Cite&gt;&lt;Author&gt;Hill&lt;/Author&gt;&lt;Year&gt;2017&lt;/Year&gt;&lt;RecNum&gt;2201&lt;/RecNum&gt;&lt;DisplayText&gt;&lt;style face="superscript"&gt;58&lt;/style&gt;&lt;/DisplayText&gt;&lt;record&gt;&lt;rec-number&gt;2201&lt;/rec-number&gt;&lt;foreign-keys&gt;&lt;key app="EN" db-id="vfxa5vpsfptvr3e0fw8vtvddp9taatfvpde5" timestamp="1749123426"&gt;2201&lt;/key&gt;&lt;/foreign-keys&gt;&lt;ref-type name="Journal Article"&gt;17&lt;/ref-type&gt;&lt;contributors&gt;&lt;authors&gt;&lt;author&gt;Hill, Anne-Marie&lt;/author&gt;&lt;author&gt;McPhail, Steven M.&lt;/author&gt;&lt;author&gt;Wilson, Judith M.&lt;/author&gt;&lt;author&gt;Berlach, Richard G.&lt;/author&gt;&lt;/authors&gt;&lt;/contributors&gt;&lt;titles&gt;&lt;title&gt;Pregnant women’s awareness, knowledge and beliefs about pelvic floor muscles: a cross-sectional survey&lt;/title&gt;&lt;secondary-title&gt;International Urogynecology Journal&lt;/secondary-title&gt;&lt;/titles&gt;&lt;periodical&gt;&lt;full-title&gt;International Urogynecology Journal&lt;/full-title&gt;&lt;/periodical&gt;&lt;pages&gt;1557-1565&lt;/pages&gt;&lt;volume&gt;28&lt;/volume&gt;&lt;number&gt;10&lt;/number&gt;&lt;dates&gt;&lt;year&gt;2017&lt;/year&gt;&lt;/dates&gt;&lt;publisher&gt;Springer Science and Business Media LLC&lt;/publisher&gt;&lt;isbn&gt;0937-3462&lt;/isbn&gt;&lt;urls&gt;&lt;related-urls&gt;&lt;url&gt;https://dx.doi.org/10.1007/s00192-017-3309-4&lt;/url&gt;&lt;/related-urls&gt;&lt;/urls&gt;&lt;electronic-resource-num&gt;10.1007/s00192-017-3309-4&lt;/electronic-resource-num&gt;&lt;/record&gt;&lt;/Cite&gt;&lt;/EndNote&gt;</w:instrText>
      </w:r>
      <w:r>
        <w:rPr>
          <w:rFonts w:ascii="Times New Roman" w:hAnsi="Times New Roman"/>
          <w:sz w:val="16"/>
          <w:szCs w:val="16"/>
        </w:rPr>
        <w:fldChar w:fldCharType="separate"/>
      </w:r>
      <w:r>
        <w:rPr>
          <w:rFonts w:ascii="Times New Roman" w:hAnsi="Times New Roman"/>
          <w:sz w:val="16"/>
          <w:szCs w:val="16"/>
        </w:rPr>
        <w:fldChar w:fldCharType="end"/>
      </w:r>
      <w:r>
        <w:rPr>
          <w:rFonts w:ascii="Times New Roman" w:hAnsi="Times New Roman"/>
          <w:sz w:val="16"/>
          <w:szCs w:val="16"/>
        </w:rPr>
        <w:fldChar w:fldCharType="end"/>
      </w:r>
      <w:r>
        <w:rPr>
          <w:rFonts w:ascii="Times New Roman" w:hAnsi="Times New Roman"/>
          <w:sz w:val="21"/>
          <w:szCs w:val="21"/>
        </w:rPr>
        <w:t xml:space="preserve"> A survey by Wang et al.</w:t>
      </w:r>
      <w:r>
        <w:rPr>
          <w:rFonts w:hint="eastAsia" w:ascii="Times New Roman" w:hAnsi="Times New Roman"/>
          <w:sz w:val="21"/>
          <w:szCs w:val="21"/>
        </w:rPr>
        <w:t xml:space="preserve"> </w:t>
      </w:r>
      <w:r>
        <w:rPr>
          <w:rFonts w:ascii="Times New Roman" w:hAnsi="Times New Roman"/>
          <w:sz w:val="21"/>
          <w:szCs w:val="21"/>
        </w:rPr>
        <w:t>of 1243 pregnant women showed that although 52% of women experienced UI symptoms during pregnancy, only 14.8% of pregnant women reported seeking help for UI</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_ENREF_59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59</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sz w:val="18"/>
          <w:szCs w:val="21"/>
        </w:rPr>
        <w:fldChar w:fldCharType="begin"/>
      </w:r>
      <w:r>
        <w:rPr>
          <w:sz w:val="18"/>
          <w:szCs w:val="21"/>
        </w:rPr>
        <w:instrText xml:space="preserve"> HYPERLINK \l "_ENREF_59" \o "Wang, 2022 #2215" </w:instrText>
      </w:r>
      <w:r>
        <w:rPr>
          <w:sz w:val="18"/>
          <w:szCs w:val="21"/>
        </w:rPr>
        <w:fldChar w:fldCharType="separate"/>
      </w:r>
      <w:r>
        <w:rPr>
          <w:rFonts w:ascii="Times New Roman" w:hAnsi="Times New Roman"/>
          <w:sz w:val="16"/>
          <w:szCs w:val="16"/>
        </w:rPr>
        <w:fldChar w:fldCharType="begin"/>
      </w:r>
      <w:r>
        <w:rPr>
          <w:rFonts w:ascii="Times New Roman" w:hAnsi="Times New Roman"/>
          <w:sz w:val="16"/>
          <w:szCs w:val="16"/>
        </w:rPr>
        <w:instrText xml:space="preserve"> ADDIN EN.CITE &lt;EndNote&gt;&lt;Cite&gt;&lt;Author&gt;Wang&lt;/Author&gt;&lt;Year&gt;2022&lt;/Year&gt;&lt;RecNum&gt;2215&lt;/RecNum&gt;&lt;DisplayText&gt;&lt;style face="superscript"&gt;59&lt;/style&gt;&lt;/DisplayText&gt;&lt;record&gt;&lt;rec-number&gt;2215&lt;/rec-number&gt;&lt;foreign-keys&gt;&lt;key app="EN" db-id="vfxa5vpsfptvr3e0fw8vtvddp9taatfvpde5" timestamp="1749559772"&gt;2215&lt;/key&gt;&lt;/foreign-keys&gt;&lt;ref-type name="Journal Article"&gt;17&lt;/ref-type&gt;&lt;contributors&gt;&lt;authors&gt;&lt;author&gt;Wang, Xiaojuan&lt;/author&gt;&lt;author&gt;Jin, Ying&lt;/author&gt;&lt;author&gt;Xu, Ping&lt;/author&gt;&lt;author&gt;Feng, Suwen&lt;/author&gt;&lt;/authors&gt;&lt;/contributors&gt;&lt;titles&gt;&lt;title&gt;Urinary incontinence in pregnant women and its impact on health-related quality of life&lt;/title&gt;&lt;secondary-title&gt;Health and Quality of Life Outcomes&lt;/secondary-title&gt;&lt;/titles&gt;&lt;periodical&gt;&lt;full-title&gt;Health and Quality of Life Outcomes&lt;/full-title&gt;&lt;/periodical&gt;&lt;pages&gt;13&lt;/pages&gt;&lt;volume&gt;20&lt;/volume&gt;&lt;number&gt;1&lt;/number&gt;&lt;dates&gt;&lt;year&gt;2022&lt;/year&gt;&lt;/dates&gt;&lt;publisher&gt;Springer Science and Business Media LLC&lt;/publisher&gt;&lt;isbn&gt;1477-7525&lt;/isbn&gt;&lt;urls&gt;&lt;related-urls&gt;&lt;url&gt;https://dx.doi.org/10.1186/s12955-022-01920-2&lt;/url&gt;&lt;/related-urls&gt;&lt;/urls&gt;&lt;electronic-resource-num&gt;10.1186/s12955-022-01920-2&lt;/electronic-resource-num&gt;&lt;/record&gt;&lt;/Cite&gt;&lt;/EndNote&gt;</w:instrText>
      </w:r>
      <w:r>
        <w:rPr>
          <w:rFonts w:ascii="Times New Roman" w:hAnsi="Times New Roman"/>
          <w:sz w:val="16"/>
          <w:szCs w:val="16"/>
        </w:rPr>
        <w:fldChar w:fldCharType="separate"/>
      </w:r>
      <w:r>
        <w:rPr>
          <w:rFonts w:ascii="Times New Roman" w:hAnsi="Times New Roman"/>
          <w:sz w:val="16"/>
          <w:szCs w:val="16"/>
        </w:rPr>
        <w:fldChar w:fldCharType="end"/>
      </w:r>
      <w:r>
        <w:rPr>
          <w:rFonts w:ascii="Times New Roman" w:hAnsi="Times New Roman"/>
          <w:sz w:val="16"/>
          <w:szCs w:val="16"/>
        </w:rPr>
        <w:fldChar w:fldCharType="end"/>
      </w:r>
      <w:r>
        <w:rPr>
          <w:rFonts w:ascii="Times New Roman" w:hAnsi="Times New Roman"/>
          <w:sz w:val="21"/>
          <w:szCs w:val="21"/>
        </w:rPr>
        <w:t xml:space="preserve"> T</w:t>
      </w:r>
      <w:r>
        <w:rPr>
          <w:rFonts w:hint="eastAsia" w:ascii="Times New Roman" w:hAnsi="Times New Roman"/>
          <w:sz w:val="21"/>
          <w:szCs w:val="21"/>
        </w:rPr>
        <w:t>herefore, t</w:t>
      </w:r>
      <w:r>
        <w:rPr>
          <w:rFonts w:ascii="Times New Roman" w:hAnsi="Times New Roman"/>
          <w:sz w:val="21"/>
          <w:szCs w:val="21"/>
        </w:rPr>
        <w:t>he purpose of health education is not only to impart knowledge but more importantly to emphasi</w:t>
      </w:r>
      <w:r>
        <w:rPr>
          <w:rFonts w:hint="eastAsia" w:ascii="Times New Roman" w:hAnsi="Times New Roman"/>
          <w:sz w:val="21"/>
          <w:szCs w:val="21"/>
        </w:rPr>
        <w:t>s</w:t>
      </w:r>
      <w:r>
        <w:rPr>
          <w:rFonts w:ascii="Times New Roman" w:hAnsi="Times New Roman"/>
          <w:sz w:val="21"/>
          <w:szCs w:val="21"/>
        </w:rPr>
        <w:t>e health awareness from the source of thought.</w:t>
      </w:r>
    </w:p>
    <w:p w14:paraId="6A71398C">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15"/>
          <w:szCs w:val="15"/>
        </w:rPr>
      </w:pPr>
      <w:r>
        <w:rPr>
          <w:rFonts w:hint="eastAsia" w:ascii="Times New Roman" w:hAnsi="Times New Roman"/>
          <w:sz w:val="21"/>
          <w:szCs w:val="21"/>
          <w:highlight w:val="none"/>
        </w:rPr>
        <w:t xml:space="preserve">The </w:t>
      </w:r>
      <w:r>
        <w:rPr>
          <w:rFonts w:ascii="Times New Roman" w:hAnsi="Times New Roman"/>
          <w:sz w:val="21"/>
          <w:szCs w:val="21"/>
          <w:highlight w:val="none"/>
        </w:rPr>
        <w:t>‘</w:t>
      </w:r>
      <w:r>
        <w:rPr>
          <w:rFonts w:hint="eastAsia" w:ascii="Times New Roman" w:hAnsi="Times New Roman"/>
          <w:sz w:val="21"/>
          <w:szCs w:val="21"/>
          <w:highlight w:val="none"/>
        </w:rPr>
        <w:t>Opportunity</w:t>
      </w:r>
      <w:r>
        <w:rPr>
          <w:rFonts w:ascii="Times New Roman" w:hAnsi="Times New Roman"/>
          <w:sz w:val="21"/>
          <w:szCs w:val="21"/>
          <w:highlight w:val="none"/>
        </w:rPr>
        <w:t>’</w:t>
      </w:r>
      <w:r>
        <w:rPr>
          <w:rFonts w:hint="eastAsia" w:ascii="Times New Roman" w:hAnsi="Times New Roman"/>
          <w:sz w:val="21"/>
          <w:szCs w:val="21"/>
          <w:highlight w:val="none"/>
        </w:rPr>
        <w:t xml:space="preserve"> dimension is constituted by a range of exogenous variables, encompassing both the social context and the physical environment that the woman encounters. </w:t>
      </w:r>
      <w:r>
        <w:rPr>
          <w:rFonts w:hint="eastAsia" w:ascii="Times New Roman" w:hAnsi="Times New Roman"/>
          <w:sz w:val="21"/>
          <w:szCs w:val="21"/>
        </w:rPr>
        <w:t>T</w:t>
      </w:r>
      <w:r>
        <w:rPr>
          <w:rFonts w:ascii="Times New Roman" w:hAnsi="Times New Roman"/>
          <w:sz w:val="21"/>
          <w:szCs w:val="21"/>
        </w:rPr>
        <w:t>he primary reason women who had previously engaged in PFMT ceased training during pregnancy was a concern that PFMT would increase the risk of miscarriage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_ENREF_60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60</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Salmon et al.</w:t>
      </w:r>
      <w:r>
        <w:rPr>
          <w:rFonts w:ascii="Times New Roman" w:hAnsi="Times New Roman"/>
          <w:sz w:val="21"/>
          <w:szCs w:val="21"/>
        </w:rPr>
        <w:t xml:space="preserve"> showed that pregnant women prefer to obtain pelvic floor rehabilitation information through consultations with physicians or nurses</w:t>
      </w:r>
      <w:r>
        <w:rPr>
          <w:rFonts w:hint="eastAsia" w:ascii="Times New Roman" w:hAnsi="Times New Roman"/>
          <w:sz w:val="21"/>
          <w:szCs w:val="21"/>
        </w:rPr>
        <w:t>, but</w:t>
      </w:r>
      <w:r>
        <w:rPr>
          <w:rFonts w:ascii="Times New Roman" w:hAnsi="Times New Roman"/>
          <w:sz w:val="21"/>
          <w:szCs w:val="21"/>
        </w:rPr>
        <w:t xml:space="preserve"> healthcare providers face high</w:t>
      </w:r>
      <w:r>
        <w:rPr>
          <w:rFonts w:hint="eastAsia" w:ascii="Times New Roman" w:hAnsi="Times New Roman"/>
          <w:sz w:val="21"/>
          <w:szCs w:val="21"/>
        </w:rPr>
        <w:t>ly</w:t>
      </w:r>
      <w:r>
        <w:rPr>
          <w:rFonts w:ascii="Times New Roman" w:hAnsi="Times New Roman"/>
          <w:sz w:val="21"/>
          <w:szCs w:val="21"/>
        </w:rPr>
        <w:t xml:space="preserve"> competitive pressures and heavy workloads, which contribute to insufficient attention to this issue</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_ENREF_61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61</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r>
        <w:rPr>
          <w:rFonts w:hint="eastAsia" w:ascii="Times New Roman" w:hAnsi="Times New Roman"/>
          <w:sz w:val="21"/>
          <w:szCs w:val="21"/>
        </w:rPr>
        <w:t xml:space="preserve"> Although Mason et al. introduced early evening classes to address the scheduling conflicts of working women, this accommodation did not translate into the anticipated participant turnout, with class attendance remaining lower than expected</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_ENREF_62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62</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hint="eastAsia" w:ascii="Times New Roman" w:hAnsi="Times New Roman"/>
          <w:sz w:val="21"/>
          <w:szCs w:val="21"/>
        </w:rPr>
        <w:t xml:space="preserve">. </w:t>
      </w:r>
      <w:r>
        <w:rPr>
          <w:rFonts w:ascii="Times New Roman" w:hAnsi="Times New Roman"/>
          <w:sz w:val="21"/>
          <w:szCs w:val="21"/>
        </w:rPr>
        <w:t>Therefore, we can reasonably assume that pregnant women generally lack training time. If pregnant women can schedule classes on weekends, perhaps pregnant women will have more time to focus on</w:t>
      </w:r>
      <w:r>
        <w:rPr>
          <w:rFonts w:hint="eastAsia" w:ascii="Times New Roman" w:hAnsi="Times New Roman"/>
          <w:sz w:val="21"/>
          <w:szCs w:val="21"/>
        </w:rPr>
        <w:t xml:space="preserve"> PFMT</w:t>
      </w:r>
      <w:r>
        <w:rPr>
          <w:rFonts w:ascii="Times New Roman" w:hAnsi="Times New Roman"/>
          <w:sz w:val="21"/>
          <w:szCs w:val="21"/>
        </w:rPr>
        <w:t>.</w:t>
      </w:r>
    </w:p>
    <w:p w14:paraId="14B9B04A">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16"/>
          <w:szCs w:val="16"/>
        </w:rPr>
      </w:pPr>
      <w:r>
        <w:rPr>
          <w:rFonts w:hint="eastAsia" w:ascii="Times New Roman" w:hAnsi="Times New Roman"/>
          <w:sz w:val="21"/>
          <w:szCs w:val="21"/>
          <w:highlight w:val="none"/>
        </w:rPr>
        <w:t xml:space="preserve">The concept of </w:t>
      </w:r>
      <w:r>
        <w:rPr>
          <w:rFonts w:ascii="Times New Roman" w:hAnsi="Times New Roman"/>
          <w:sz w:val="21"/>
          <w:szCs w:val="21"/>
          <w:highlight w:val="none"/>
        </w:rPr>
        <w:t>‘</w:t>
      </w:r>
      <w:r>
        <w:rPr>
          <w:rFonts w:hint="eastAsia" w:ascii="Times New Roman" w:hAnsi="Times New Roman"/>
          <w:sz w:val="21"/>
          <w:szCs w:val="21"/>
          <w:highlight w:val="none"/>
        </w:rPr>
        <w:t>Motivation</w:t>
      </w:r>
      <w:r>
        <w:rPr>
          <w:rFonts w:ascii="Times New Roman" w:hAnsi="Times New Roman"/>
          <w:sz w:val="21"/>
          <w:szCs w:val="21"/>
          <w:highlight w:val="none"/>
        </w:rPr>
        <w:t>’</w:t>
      </w:r>
      <w:r>
        <w:rPr>
          <w:rFonts w:hint="eastAsia" w:ascii="Times New Roman" w:hAnsi="Times New Roman"/>
          <w:sz w:val="21"/>
          <w:szCs w:val="21"/>
          <w:highlight w:val="none"/>
        </w:rPr>
        <w:t xml:space="preserve"> describes the degree of willingness an individual possesses to modify their actions. </w:t>
      </w:r>
      <w:r>
        <w:rPr>
          <w:rFonts w:ascii="Times New Roman" w:hAnsi="Times New Roman"/>
          <w:sz w:val="21"/>
          <w:szCs w:val="21"/>
        </w:rPr>
        <w:t>A study conducted in Nepal</w:t>
      </w:r>
      <w:r>
        <w:rPr>
          <w:rFonts w:hint="eastAsia" w:ascii="Times New Roman" w:hAnsi="Times New Roman"/>
          <w:sz w:val="21"/>
          <w:szCs w:val="21"/>
        </w:rPr>
        <w:t xml:space="preserve"> </w:t>
      </w:r>
      <w:r>
        <w:rPr>
          <w:rFonts w:ascii="Times New Roman" w:hAnsi="Times New Roman"/>
          <w:sz w:val="21"/>
          <w:szCs w:val="21"/>
        </w:rPr>
        <w:t>demonstrated that pregnant women who received more support from their families were more willing to exercise and more likely to be compliant</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_ENREF_63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63</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 Temtanakitpaisan et al. also found</w:t>
      </w:r>
      <w:r>
        <w:rPr>
          <w:rFonts w:hint="eastAsia" w:ascii="Times New Roman" w:hAnsi="Times New Roman"/>
          <w:sz w:val="21"/>
          <w:szCs w:val="21"/>
        </w:rPr>
        <w:t xml:space="preserve"> </w:t>
      </w:r>
      <w:r>
        <w:rPr>
          <w:rFonts w:ascii="Times New Roman" w:hAnsi="Times New Roman"/>
          <w:sz w:val="21"/>
          <w:szCs w:val="21"/>
        </w:rPr>
        <w:t>that the attitude of pregnant women toward PFMT is a key factor in the decision to engage in PFMT</w:t>
      </w:r>
      <w:r>
        <w:rPr>
          <w:rFonts w:hint="eastAsia" w:ascii="Times New Roman" w:hAnsi="Times New Roman"/>
          <w:sz w:val="21"/>
          <w:szCs w:val="21"/>
          <w:lang w:val="en-US" w:eastAsia="zh-CN"/>
        </w:rPr>
        <w:t xml:space="preserve"> [</w:t>
      </w:r>
      <w:r>
        <w:rPr>
          <w:rFonts w:hint="eastAsia" w:ascii="Times New Roman" w:hAnsi="Times New Roman"/>
          <w:sz w:val="21"/>
          <w:szCs w:val="21"/>
          <w:lang w:val="en-US" w:eastAsia="zh-CN"/>
        </w:rPr>
        <w:fldChar w:fldCharType="begin"/>
      </w:r>
      <w:r>
        <w:rPr>
          <w:sz w:val="20"/>
          <w:szCs w:val="22"/>
        </w:rPr>
        <w:instrText xml:space="preserve"> REF _ENREF_64 \r \h  \* MERGEFORMAT</w:instrText>
      </w:r>
      <w:r>
        <w:rPr>
          <w:rFonts w:hint="eastAsia" w:ascii="Times New Roman" w:hAnsi="Times New Roman"/>
          <w:sz w:val="21"/>
          <w:szCs w:val="21"/>
          <w:lang w:val="en-US" w:eastAsia="zh-CN"/>
        </w:rPr>
        <w:fldChar w:fldCharType="separate"/>
      </w:r>
      <w:r>
        <w:rPr>
          <w:rFonts w:hint="eastAsia" w:ascii="Times New Roman" w:hAnsi="Times New Roman"/>
          <w:sz w:val="21"/>
          <w:szCs w:val="21"/>
          <w:lang w:val="en-US" w:eastAsia="zh-CN"/>
        </w:rPr>
        <w:t>64</w:t>
      </w:r>
      <w:r>
        <w:rPr>
          <w:rFonts w:hint="eastAsia" w:ascii="Times New Roman" w:hAnsi="Times New Roman"/>
          <w:sz w:val="21"/>
          <w:szCs w:val="21"/>
          <w:lang w:val="en-US" w:eastAsia="zh-CN"/>
        </w:rPr>
        <w:fldChar w:fldCharType="end"/>
      </w:r>
      <w:r>
        <w:rPr>
          <w:rFonts w:hint="eastAsia" w:ascii="Times New Roman" w:hAnsi="Times New Roman"/>
          <w:sz w:val="21"/>
          <w:szCs w:val="21"/>
          <w:lang w:val="en-US" w:eastAsia="zh-CN"/>
        </w:rPr>
        <w:t>]</w:t>
      </w:r>
      <w:r>
        <w:rPr>
          <w:rFonts w:ascii="Times New Roman" w:hAnsi="Times New Roman"/>
          <w:sz w:val="21"/>
          <w:szCs w:val="21"/>
        </w:rPr>
        <w:t>.</w:t>
      </w:r>
    </w:p>
    <w:p w14:paraId="32ACC719">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rPr>
      </w:pPr>
      <w:r>
        <w:rPr>
          <w:rFonts w:hint="eastAsia" w:ascii="Times New Roman" w:hAnsi="Times New Roman"/>
          <w:sz w:val="21"/>
          <w:szCs w:val="21"/>
        </w:rPr>
        <w:t>In sum, synthesis of available data reveals that adherence to PFMT can be supported through digital tools, diary-keeping, communal exercise, health literacy programmes, and ongoing support</w:t>
      </w:r>
      <w:r>
        <w:rPr>
          <w:rFonts w:hint="eastAsia" w:ascii="Times New Roman" w:hAnsi="Times New Roman"/>
          <w:sz w:val="21"/>
          <w:szCs w:val="21"/>
          <w:lang w:val="en-US" w:eastAsia="zh-CN"/>
        </w:rPr>
        <w:t xml:space="preserve"> [</w:t>
      </w:r>
      <w:r>
        <w:rPr>
          <w:rFonts w:hint="eastAsia" w:ascii="Times New Roman" w:hAnsi="Times New Roman"/>
          <w:sz w:val="21"/>
          <w:szCs w:val="21"/>
        </w:rPr>
        <w:fldChar w:fldCharType="begin">
          <w:fldData xml:space="preserve">PEVuZE5vdGU+PENpdGU+PEF1dGhvcj5OSUNFPC9BdXRob3I+PFllYXI+MjAyMTwvWWVhcj48UmVj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</w:fldData>
        </w:fldChar>
      </w:r>
      <w:r>
        <w:rPr>
          <w:rFonts w:hint="eastAsia" w:ascii="Times New Roman" w:hAnsi="Times New Roman"/>
          <w:sz w:val="21"/>
          <w:szCs w:val="21"/>
        </w:rPr>
        <w:instrText xml:space="preserve"> ADDIN EN.CITE </w:instrText>
      </w:r>
      <w:r>
        <w:rPr>
          <w:rFonts w:hint="eastAsia" w:ascii="Times New Roman" w:hAnsi="Times New Roman"/>
          <w:sz w:val="21"/>
          <w:szCs w:val="21"/>
        </w:rPr>
        <w:fldChar w:fldCharType="begin"/>
      </w:r>
      <w:r>
        <w:rPr>
          <w:rFonts w:hint="eastAsia" w:ascii="Times New Roman" w:hAnsi="Times New Roman"/>
          <w:sz w:val="21"/>
          <w:szCs w:val="21"/>
        </w:rPr>
        <w:instrText xml:space="preserve"> ADDIN EN.CITE.DATA </w:instrText>
      </w:r>
      <w:r>
        <w:rPr>
          <w:rFonts w:hint="eastAsia" w:ascii="Times New Roman" w:hAnsi="Times New Roman"/>
          <w:sz w:val="21"/>
          <w:szCs w:val="21"/>
        </w:rPr>
        <w:fldChar w:fldCharType="end"/>
      </w:r>
      <w:r>
        <w:rPr>
          <w:rFonts w:hint="eastAsia" w:ascii="Times New Roman" w:hAnsi="Times New Roman"/>
          <w:sz w:val="21"/>
          <w:szCs w:val="21"/>
          <w:lang w:val="en-US" w:eastAsia="zh-CN"/>
        </w:rPr>
        <w:instrText xml:space="preserve">[</w:instrText>
      </w:r>
      <w:r>
        <w:rPr>
          <w:rFonts w:hint="eastAsia" w:ascii="Times New Roman" w:hAnsi="Times New Roman"/>
          <w:sz w:val="21"/>
          <w:szCs w:val="21"/>
        </w:rPr>
        <w:fldChar w:fldCharType="separate"/>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"_ENREF_18" \o "NICE, 2021 #2221" </w:instrText>
      </w:r>
      <w:r>
        <w:rPr>
          <w:rFonts w:hint="eastAsia" w:ascii="Times New Roman" w:hAnsi="Times New Roman"/>
          <w:sz w:val="21"/>
          <w:szCs w:val="21"/>
        </w:rPr>
        <w:fldChar w:fldCharType="separate"/>
      </w:r>
      <w:r>
        <w:rPr>
          <w:rFonts w:hint="eastAsia" w:ascii="Times New Roman" w:hAnsi="Times New Roman"/>
          <w:sz w:val="21"/>
          <w:szCs w:val="21"/>
        </w:rPr>
        <w:t>18</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"_ENREF_23" \o "Carlson, 2024 #2185" </w:instrText>
      </w:r>
      <w:r>
        <w:rPr>
          <w:rFonts w:hint="eastAsia" w:ascii="Times New Roman" w:hAnsi="Times New Roman"/>
          <w:sz w:val="21"/>
          <w:szCs w:val="21"/>
        </w:rPr>
        <w:fldChar w:fldCharType="separate"/>
      </w:r>
      <w:r>
        <w:rPr>
          <w:rFonts w:hint="eastAsia" w:ascii="Times New Roman" w:hAnsi="Times New Roman"/>
          <w:sz w:val="21"/>
          <w:szCs w:val="21"/>
        </w:rPr>
        <w:t>23</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"_ENREF_33" \o "Jianning, 2023 #2136" </w:instrText>
      </w:r>
      <w:r>
        <w:rPr>
          <w:rFonts w:hint="eastAsia" w:ascii="Times New Roman" w:hAnsi="Times New Roman"/>
          <w:sz w:val="21"/>
          <w:szCs w:val="21"/>
        </w:rPr>
        <w:fldChar w:fldCharType="separate"/>
      </w:r>
      <w:r>
        <w:rPr>
          <w:rFonts w:hint="eastAsia" w:ascii="Times New Roman" w:hAnsi="Times New Roman"/>
          <w:sz w:val="21"/>
          <w:szCs w:val="21"/>
        </w:rPr>
        <w:t>33</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"_ENREF_38" \o "Woodley, 2020 #2188" </w:instrText>
      </w:r>
      <w:r>
        <w:rPr>
          <w:rFonts w:hint="eastAsia" w:ascii="Times New Roman" w:hAnsi="Times New Roman"/>
          <w:sz w:val="21"/>
          <w:szCs w:val="21"/>
        </w:rPr>
        <w:fldChar w:fldCharType="separate"/>
      </w:r>
      <w:r>
        <w:rPr>
          <w:rFonts w:hint="eastAsia" w:ascii="Times New Roman" w:hAnsi="Times New Roman"/>
          <w:sz w:val="21"/>
          <w:szCs w:val="21"/>
        </w:rPr>
        <w:t>38</w:t>
      </w:r>
      <w:r>
        <w:rPr>
          <w:rFonts w:hint="eastAsia" w:ascii="Times New Roman" w:hAnsi="Times New Roman"/>
          <w:sz w:val="21"/>
          <w:szCs w:val="21"/>
        </w:rPr>
        <w:fldChar w:fldCharType="end"/>
      </w:r>
      <w:r>
        <w:rPr>
          <w:rFonts w:hint="eastAsia" w:ascii="Times New Roman" w:hAnsi="Times New Roman"/>
          <w:sz w:val="21"/>
          <w:szCs w:val="21"/>
        </w:rPr>
        <w:t>,</w:t>
      </w:r>
      <w:r>
        <w:rPr>
          <w:rFonts w:hint="eastAsia" w:ascii="Times New Roman" w:hAnsi="Times New Roman"/>
          <w:sz w:val="21"/>
          <w:szCs w:val="21"/>
        </w:rPr>
        <w:fldChar w:fldCharType="begin"/>
      </w:r>
      <w:r>
        <w:rPr>
          <w:rFonts w:hint="eastAsia" w:ascii="Times New Roman" w:hAnsi="Times New Roman"/>
          <w:sz w:val="21"/>
          <w:szCs w:val="21"/>
        </w:rPr>
        <w:instrText xml:space="preserve"> HYPERLINK \l "_ENREF_43" \o "Hadizadeh-Talasaz, 2019 #2193" </w:instrText>
      </w:r>
      <w:r>
        <w:rPr>
          <w:rFonts w:hint="eastAsia" w:ascii="Times New Roman" w:hAnsi="Times New Roman"/>
          <w:sz w:val="21"/>
          <w:szCs w:val="21"/>
        </w:rPr>
        <w:fldChar w:fldCharType="separate"/>
      </w:r>
      <w:r>
        <w:rPr>
          <w:rFonts w:hint="eastAsia" w:ascii="Times New Roman" w:hAnsi="Times New Roman"/>
          <w:sz w:val="21"/>
          <w:szCs w:val="21"/>
        </w:rPr>
        <w:t>43</w:t>
      </w:r>
      <w:r>
        <w:rPr>
          <w:rFonts w:hint="eastAsia" w:ascii="Times New Roman" w:hAnsi="Times New Roman"/>
          <w:sz w:val="21"/>
          <w:szCs w:val="21"/>
        </w:rPr>
        <w:fldChar w:fldCharType="end"/>
      </w:r>
      <w:r>
        <w:rPr>
          <w:rFonts w:hint="eastAsia" w:ascii="Times New Roman" w:hAnsi="Times New Roman"/>
          <w:sz w:val="21"/>
          <w:szCs w:val="21"/>
        </w:rPr>
        <w:fldChar w:fldCharType="end"/>
      </w:r>
      <w:r>
        <w:rPr>
          <w:rFonts w:hint="eastAsia" w:ascii="Times New Roman" w:hAnsi="Times New Roman"/>
          <w:sz w:val="21"/>
          <w:szCs w:val="21"/>
          <w:lang w:val="en-US" w:eastAsia="zh-CN"/>
        </w:rPr>
        <w:t>]</w:t>
      </w:r>
      <w:r>
        <w:rPr>
          <w:rFonts w:hint="eastAsia" w:ascii="Times New Roman" w:hAnsi="Times New Roman"/>
          <w:sz w:val="21"/>
          <w:szCs w:val="21"/>
        </w:rPr>
        <w:t>.</w:t>
      </w:r>
      <w:r>
        <w:rPr>
          <w:rFonts w:hint="eastAsia" w:ascii="Times New Roman" w:hAnsi="Times New Roman"/>
          <w:sz w:val="16"/>
          <w:szCs w:val="16"/>
        </w:rPr>
        <w:t xml:space="preserve"> </w:t>
      </w:r>
      <w:r>
        <w:rPr>
          <w:rFonts w:hint="eastAsia" w:ascii="Times New Roman" w:hAnsi="Times New Roman"/>
          <w:sz w:val="21"/>
          <w:szCs w:val="21"/>
        </w:rPr>
        <w:t>Nevertheless, strategies for ensuring the long-term persistence of both clinical benefits and patient compliance constitute priority areas for further scientific inquiry.</w:t>
      </w:r>
    </w:p>
    <w:p w14:paraId="295ED71C">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1"/>
          <w:szCs w:val="21"/>
        </w:rPr>
      </w:pPr>
      <w:r>
        <w:rPr>
          <w:rFonts w:ascii="Times New Roman" w:hAnsi="Times New Roman"/>
          <w:b/>
          <w:bCs/>
          <w:sz w:val="21"/>
          <w:szCs w:val="21"/>
        </w:rPr>
        <w:t>Strength and limitations</w:t>
      </w:r>
    </w:p>
    <w:p w14:paraId="366F1C86">
      <w:pPr>
        <w:keepNext w:val="0"/>
        <w:keepLines w:val="0"/>
        <w:pageBreakBefore w:val="0"/>
        <w:widowControl w:val="0"/>
        <w:wordWrap/>
        <w:overflowPunct/>
        <w:topLinePunct w:val="0"/>
        <w:autoSpaceDE/>
        <w:autoSpaceDN/>
        <w:bidi w:val="0"/>
        <w:adjustRightInd/>
        <w:snapToGrid/>
        <w:spacing w:line="360" w:lineRule="auto"/>
        <w:ind w:firstLine="420" w:firstLineChars="200"/>
        <w:textAlignment w:val="auto"/>
        <w:rPr>
          <w:rFonts w:ascii="Times New Roman" w:hAnsi="Times New Roman"/>
          <w:sz w:val="21"/>
          <w:szCs w:val="21"/>
          <w:highlight w:val="none"/>
          <w:lang w:val="en-US"/>
        </w:rPr>
      </w:pPr>
      <w:bookmarkStart w:id="4" w:name="OLE_LINK3"/>
      <w:r>
        <w:rPr>
          <w:rFonts w:hint="eastAsia" w:ascii="Times New Roman" w:hAnsi="Times New Roman"/>
          <w:sz w:val="21"/>
          <w:szCs w:val="21"/>
          <w:highlight w:val="none"/>
          <w:lang w:val="en-US"/>
        </w:rPr>
        <w:t>This study conducted a comprehensive systematic search on PFMT during pregnancy, making the clinical practice recommendations developed in this study feature relatively high methodological quality and a solid evidence base, which can provide reliable support for the clinical promotion of PFMT during pregnancy. However, when using these recommendations, we need to consider their limitations. In existing trials, PFMT intervention protocols lack uniform standards for intensity,frequency, and duration, which leads to significant heterogeneity among studies and further affects the integration of results and the derivation of unified conclusions. While the literature included in this review covers different countries, the applicability of its findings in practice still requires further verification. At the same time, the impact of some supporting evidence is controversial, which also means that the interpretation of overall study results must be approached with caution.</w:t>
      </w:r>
    </w:p>
    <w:bookmarkEnd w:id="4"/>
    <w:p w14:paraId="5FA601DE">
      <w:pPr>
        <w:keepNext w:val="0"/>
        <w:keepLines w:val="0"/>
        <w:pageBreakBefore w:val="0"/>
        <w:widowControl w:val="0"/>
        <w:wordWrap/>
        <w:overflowPunct/>
        <w:topLinePunct w:val="0"/>
        <w:autoSpaceDE/>
        <w:autoSpaceDN/>
        <w:bidi w:val="0"/>
        <w:adjustRightInd/>
        <w:snapToGrid/>
        <w:spacing w:line="360" w:lineRule="auto"/>
        <w:textAlignment w:val="auto"/>
        <w:rPr>
          <w:rFonts w:ascii="Times New Roman" w:hAnsi="Times New Roman"/>
          <w:b/>
          <w:bCs/>
          <w:sz w:val="22"/>
          <w:szCs w:val="22"/>
        </w:rPr>
      </w:pPr>
      <w:r>
        <w:rPr>
          <w:rFonts w:ascii="Times New Roman" w:hAnsi="Times New Roman"/>
          <w:b/>
          <w:bCs/>
          <w:sz w:val="22"/>
          <w:szCs w:val="22"/>
        </w:rPr>
        <w:t>Conclusions</w:t>
      </w:r>
    </w:p>
    <w:p w14:paraId="05DA3F30">
      <w:pPr>
        <w:keepNext w:val="0"/>
        <w:keepLines w:val="0"/>
        <w:pageBreakBefore w:val="0"/>
        <w:widowControl w:val="0"/>
        <w:kinsoku w:val="0"/>
        <w:wordWrap/>
        <w:overflowPunct/>
        <w:topLinePunct w:val="0"/>
        <w:autoSpaceDE/>
        <w:autoSpaceDN/>
        <w:bidi w:val="0"/>
        <w:adjustRightInd/>
        <w:snapToGrid/>
        <w:spacing w:line="360" w:lineRule="auto"/>
        <w:ind w:firstLine="420" w:firstLineChars="200"/>
        <w:textAlignment w:val="auto"/>
        <w:rPr>
          <w:rFonts w:hint="eastAsia" w:ascii="Times New Roman" w:hAnsi="Times New Roman"/>
          <w:sz w:val="21"/>
          <w:szCs w:val="21"/>
          <w:highlight w:val="none"/>
          <w:lang w:val="en-US"/>
        </w:rPr>
      </w:pPr>
      <w:r>
        <w:rPr>
          <w:rFonts w:hint="eastAsia" w:ascii="Times New Roman" w:hAnsi="Times New Roman"/>
          <w:sz w:val="21"/>
          <w:szCs w:val="21"/>
          <w:lang w:val="en-US"/>
        </w:rPr>
        <w:t xml:space="preserve">As stated above, this paper has summarised the best evidence for PFMT during pregnancy from the following seven aspects: </w:t>
      </w:r>
      <w:r>
        <w:rPr>
          <w:rFonts w:hint="eastAsia" w:ascii="Times New Roman" w:hAnsi="Times New Roman"/>
          <w:sz w:val="21"/>
          <w:szCs w:val="21"/>
        </w:rPr>
        <w:t>o</w:t>
      </w:r>
      <w:r>
        <w:rPr>
          <w:rFonts w:ascii="Times New Roman" w:hAnsi="Times New Roman"/>
          <w:sz w:val="21"/>
          <w:szCs w:val="21"/>
        </w:rPr>
        <w:t>verall suggestion</w:t>
      </w:r>
      <w:r>
        <w:rPr>
          <w:rFonts w:hint="eastAsia" w:ascii="Times New Roman" w:hAnsi="Times New Roman"/>
          <w:sz w:val="21"/>
          <w:szCs w:val="21"/>
        </w:rPr>
        <w:t>,</w:t>
      </w:r>
      <w:r>
        <w:rPr>
          <w:rFonts w:ascii="Times New Roman" w:hAnsi="Times New Roman"/>
          <w:sz w:val="21"/>
          <w:szCs w:val="21"/>
        </w:rPr>
        <w:t xml:space="preserve"> c</w:t>
      </w:r>
      <w:r>
        <w:rPr>
          <w:rFonts w:hint="eastAsia" w:ascii="Times New Roman" w:hAnsi="Times New Roman"/>
          <w:sz w:val="21"/>
          <w:szCs w:val="21"/>
        </w:rPr>
        <w:t>ost</w:t>
      </w:r>
      <w:r>
        <w:rPr>
          <w:rFonts w:ascii="Times New Roman" w:hAnsi="Times New Roman"/>
          <w:sz w:val="21"/>
          <w:szCs w:val="21"/>
        </w:rPr>
        <w:t>-effective</w:t>
      </w:r>
      <w:r>
        <w:rPr>
          <w:rFonts w:hint="eastAsia" w:ascii="Times New Roman" w:hAnsi="Times New Roman"/>
          <w:sz w:val="21"/>
          <w:szCs w:val="21"/>
        </w:rPr>
        <w:t>ness,</w:t>
      </w:r>
      <w:r>
        <w:rPr>
          <w:rFonts w:ascii="Times New Roman" w:hAnsi="Times New Roman"/>
          <w:sz w:val="21"/>
          <w:szCs w:val="21"/>
        </w:rPr>
        <w:t xml:space="preserve"> eff</w:t>
      </w:r>
      <w:r>
        <w:rPr>
          <w:rFonts w:hint="eastAsia" w:ascii="Times New Roman" w:hAnsi="Times New Roman"/>
          <w:sz w:val="21"/>
          <w:szCs w:val="21"/>
        </w:rPr>
        <w:t>icacy,</w:t>
      </w:r>
      <w:r>
        <w:rPr>
          <w:rFonts w:ascii="Times New Roman" w:hAnsi="Times New Roman"/>
          <w:sz w:val="21"/>
          <w:szCs w:val="21"/>
        </w:rPr>
        <w:t xml:space="preserve"> </w:t>
      </w:r>
      <w:r>
        <w:rPr>
          <w:rFonts w:hint="eastAsia" w:ascii="Times New Roman" w:hAnsi="Times New Roman"/>
          <w:sz w:val="21"/>
          <w:szCs w:val="21"/>
        </w:rPr>
        <w:t>s</w:t>
      </w:r>
      <w:r>
        <w:rPr>
          <w:rFonts w:ascii="Times New Roman" w:hAnsi="Times New Roman"/>
          <w:sz w:val="21"/>
          <w:szCs w:val="21"/>
        </w:rPr>
        <w:t>afety</w:t>
      </w:r>
      <w:r>
        <w:rPr>
          <w:rFonts w:hint="eastAsia" w:ascii="Times New Roman" w:hAnsi="Times New Roman"/>
          <w:sz w:val="21"/>
          <w:szCs w:val="21"/>
        </w:rPr>
        <w:t>,</w:t>
      </w:r>
      <w:r>
        <w:rPr>
          <w:rFonts w:ascii="Times New Roman" w:hAnsi="Times New Roman"/>
          <w:sz w:val="21"/>
          <w:szCs w:val="21"/>
        </w:rPr>
        <w:t xml:space="preserve"> </w:t>
      </w:r>
      <w:r>
        <w:rPr>
          <w:rFonts w:hint="eastAsia" w:ascii="Times New Roman" w:hAnsi="Times New Roman"/>
          <w:sz w:val="21"/>
          <w:szCs w:val="21"/>
        </w:rPr>
        <w:t>timing,</w:t>
      </w:r>
      <w:r>
        <w:rPr>
          <w:rFonts w:ascii="Times New Roman" w:hAnsi="Times New Roman"/>
          <w:sz w:val="21"/>
          <w:szCs w:val="21"/>
        </w:rPr>
        <w:t xml:space="preserve"> </w:t>
      </w:r>
      <w:r>
        <w:rPr>
          <w:rFonts w:hint="eastAsia" w:ascii="Times New Roman" w:hAnsi="Times New Roman"/>
          <w:sz w:val="21"/>
          <w:szCs w:val="21"/>
        </w:rPr>
        <w:t xml:space="preserve">protocol, and </w:t>
      </w:r>
      <w:r>
        <w:rPr>
          <w:rFonts w:ascii="Times New Roman" w:hAnsi="Times New Roman"/>
          <w:sz w:val="21"/>
          <w:szCs w:val="21"/>
        </w:rPr>
        <w:t>adherence</w:t>
      </w:r>
      <w:r>
        <w:rPr>
          <w:rFonts w:hint="eastAsia" w:ascii="Times New Roman" w:hAnsi="Times New Roman"/>
          <w:sz w:val="21"/>
          <w:szCs w:val="21"/>
        </w:rPr>
        <w:t>. It therefore</w:t>
      </w:r>
      <w:r>
        <w:rPr>
          <w:rFonts w:hint="eastAsia" w:ascii="Times New Roman" w:hAnsi="Times New Roman"/>
          <w:sz w:val="21"/>
          <w:szCs w:val="21"/>
          <w:lang w:val="en-US"/>
        </w:rPr>
        <w:t xml:space="preserve"> serves as</w:t>
      </w:r>
      <w:r>
        <w:rPr>
          <w:rFonts w:hint="eastAsia" w:ascii="Times New Roman" w:hAnsi="Times New Roman"/>
          <w:sz w:val="21"/>
          <w:szCs w:val="21"/>
        </w:rPr>
        <w:t xml:space="preserve"> a foundational reference for clinicians and community healthcare providers to guide clinical decision-making and deliver evidence-based care for pregnant women.</w:t>
      </w:r>
      <w:r>
        <w:rPr>
          <w:rFonts w:hint="eastAsia" w:ascii="Times New Roman" w:hAnsi="Times New Roman"/>
          <w:sz w:val="21"/>
          <w:szCs w:val="21"/>
          <w:highlight w:val="none"/>
          <w:lang w:val="en-US"/>
        </w:rPr>
        <w:t xml:space="preserve"> Some of the evidence integrated in this review is derived from international studies. Therefore, when translating evidence into local clinical practice, it is advisable to make necessary adjustments to the relevant recommendations. Clinicians should take into account local healthcare resource availability, characteristics of the target population, and patient preferences to flexibly select and use the most relevant evidence. PFMT is a key measure to improve women</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pelvic floor health across their entire lifespan and has a clear role in preventing pregnancy-related UI, promoting birth outcomes, and decreasing the risk of PFD. Consequently, it is essential to promote in-depth collaboration between obstetrics and rehabilitation medicine, jointly establish evidence-based standardised PFMT implementation path, and build a sustainable long-term intervention mechanisms. Such measures will systematically enhance the quality of perinatal care and women</w:t>
      </w:r>
      <w:r>
        <w:rPr>
          <w:rFonts w:ascii="Times New Roman" w:hAnsi="Times New Roman"/>
          <w:sz w:val="21"/>
          <w:szCs w:val="21"/>
          <w:highlight w:val="none"/>
          <w:lang w:val="en-US"/>
        </w:rPr>
        <w:t>’</w:t>
      </w:r>
      <w:r>
        <w:rPr>
          <w:rFonts w:hint="eastAsia" w:ascii="Times New Roman" w:hAnsi="Times New Roman"/>
          <w:sz w:val="21"/>
          <w:szCs w:val="21"/>
          <w:highlight w:val="none"/>
          <w:lang w:val="en-US"/>
        </w:rPr>
        <w:t>s well-being.</w:t>
      </w:r>
    </w:p>
    <w:p w14:paraId="34C6E501">
      <w:pPr>
        <w:keepNext w:val="0"/>
        <w:keepLines w:val="0"/>
        <w:pageBreakBefore w:val="0"/>
        <w:kinsoku w:val="0"/>
        <w:wordWrap/>
        <w:overflowPunct/>
        <w:topLinePunct w:val="0"/>
        <w:autoSpaceDE/>
        <w:autoSpaceDN/>
        <w:bidi w:val="0"/>
        <w:adjustRightInd/>
        <w:snapToGrid/>
        <w:spacing w:line="360" w:lineRule="auto"/>
        <w:textAlignment w:val="auto"/>
        <w:rPr>
          <w:rFonts w:hint="eastAsia" w:ascii="Times New Roman" w:hAnsi="Times New Roman"/>
          <w:sz w:val="21"/>
          <w:szCs w:val="21"/>
          <w:highlight w:val="none"/>
          <w:lang w:val="en-US"/>
        </w:rPr>
      </w:pPr>
    </w:p>
    <w:p w14:paraId="5088CC69">
      <w:pPr>
        <w:keepNext w:val="0"/>
        <w:keepLines w:val="0"/>
        <w:pageBreakBefore w:val="0"/>
        <w:widowControl w:val="0"/>
        <w:wordWrap/>
        <w:overflowPunct/>
        <w:topLinePunct w:val="0"/>
        <w:autoSpaceDE/>
        <w:autoSpaceDN/>
        <w:bidi w:val="0"/>
        <w:adjustRightInd/>
        <w:snapToGrid/>
        <w:spacing w:line="360" w:lineRule="auto"/>
        <w:textAlignment w:val="auto"/>
        <w:rPr>
          <w:rFonts w:hint="eastAsia" w:ascii="Times New Roman" w:hAnsi="Times New Roman"/>
          <w:b/>
          <w:bCs/>
          <w:sz w:val="22"/>
          <w:szCs w:val="22"/>
          <w:lang w:val="en-US"/>
        </w:rPr>
      </w:pPr>
      <w:r>
        <w:rPr>
          <w:rFonts w:hint="eastAsia" w:ascii="Times New Roman" w:hAnsi="Times New Roman"/>
          <w:b/>
          <w:bCs/>
          <w:sz w:val="22"/>
          <w:szCs w:val="22"/>
          <w:lang w:val="en-US" w:eastAsia="zh-CN"/>
        </w:rPr>
        <w:t>Declarations</w:t>
      </w:r>
    </w:p>
    <w:p w14:paraId="3350BBC3">
      <w:pPr>
        <w:keepNext w:val="0"/>
        <w:keepLines w:val="0"/>
        <w:pageBreakBefore w:val="0"/>
        <w:widowControl w:val="0"/>
        <w:kinsoku w:val="0"/>
        <w:wordWrap/>
        <w:overflowPunct/>
        <w:topLinePunct w:val="0"/>
        <w:autoSpaceDE/>
        <w:autoSpaceDN/>
        <w:bidi w:val="0"/>
        <w:adjustRightInd/>
        <w:snapToGrid/>
        <w:spacing w:line="360" w:lineRule="auto"/>
        <w:textAlignment w:val="auto"/>
        <w:rPr>
          <w:rFonts w:hint="eastAsia" w:ascii="Times New Roman" w:hAnsi="Times New Roman"/>
          <w:sz w:val="21"/>
          <w:szCs w:val="21"/>
          <w:highlight w:val="none"/>
          <w:lang w:val="en-US"/>
        </w:rPr>
      </w:pPr>
      <w:r>
        <w:rPr>
          <w:rFonts w:hint="eastAsia" w:ascii="Times New Roman" w:hAnsi="Times New Roman"/>
          <w:b/>
          <w:bCs/>
          <w:sz w:val="21"/>
          <w:szCs w:val="21"/>
          <w:highlight w:val="none"/>
          <w:lang w:val="en-US" w:eastAsia="zh-CN"/>
        </w:rPr>
        <w:t>Funding:</w:t>
      </w:r>
      <w:r>
        <w:rPr>
          <w:rFonts w:hint="eastAsia" w:ascii="Times New Roman" w:hAnsi="Times New Roman"/>
          <w:sz w:val="21"/>
          <w:szCs w:val="21"/>
          <w:highlight w:val="none"/>
          <w:lang w:val="en-US" w:eastAsia="zh-CN"/>
        </w:rPr>
        <w:t xml:space="preserve"> The authors did not receive a specific grant for this research from any funding agency in the public, commercial or not-for-profit sectors. </w:t>
      </w:r>
    </w:p>
    <w:p w14:paraId="2E20D4F0">
      <w:pPr>
        <w:keepNext w:val="0"/>
        <w:keepLines w:val="0"/>
        <w:pageBreakBefore w:val="0"/>
        <w:widowControl w:val="0"/>
        <w:kinsoku w:val="0"/>
        <w:wordWrap/>
        <w:overflowPunct/>
        <w:topLinePunct w:val="0"/>
        <w:autoSpaceDE/>
        <w:autoSpaceDN/>
        <w:bidi w:val="0"/>
        <w:adjustRightInd/>
        <w:snapToGrid/>
        <w:spacing w:line="360" w:lineRule="auto"/>
        <w:textAlignment w:val="auto"/>
        <w:rPr>
          <w:rFonts w:hint="eastAsia" w:ascii="Times New Roman" w:hAnsi="Times New Roman"/>
          <w:sz w:val="21"/>
          <w:szCs w:val="21"/>
          <w:highlight w:val="none"/>
          <w:lang w:val="en-US"/>
        </w:rPr>
      </w:pPr>
      <w:r>
        <w:rPr>
          <w:rFonts w:hint="eastAsia" w:ascii="Times New Roman" w:hAnsi="Times New Roman"/>
          <w:b/>
          <w:bCs/>
          <w:sz w:val="21"/>
          <w:szCs w:val="21"/>
          <w:highlight w:val="none"/>
          <w:lang w:val="en-US" w:eastAsia="zh-CN"/>
        </w:rPr>
        <w:t>Conflict of Interest:</w:t>
      </w:r>
      <w:r>
        <w:rPr>
          <w:rFonts w:hint="eastAsia" w:ascii="Times New Roman" w:hAnsi="Times New Roman"/>
          <w:sz w:val="21"/>
          <w:szCs w:val="21"/>
          <w:highlight w:val="none"/>
          <w:lang w:val="en-US" w:eastAsia="zh-CN"/>
        </w:rPr>
        <w:t xml:space="preserve"> The authors declare that they have no Conflict of Interest.</w:t>
      </w:r>
    </w:p>
    <w:p w14:paraId="77534D49">
      <w:pPr>
        <w:kinsoku w:val="0"/>
        <w:spacing w:line="360" w:lineRule="auto"/>
        <w:rPr>
          <w:rFonts w:hint="eastAsia" w:ascii="Times New Roman" w:hAnsi="Times New Roman"/>
          <w:sz w:val="21"/>
          <w:szCs w:val="21"/>
          <w:highlight w:val="none"/>
          <w:lang w:val="en-US"/>
        </w:rPr>
      </w:pPr>
    </w:p>
    <w:p w14:paraId="3A907A46">
      <w:pPr>
        <w:kinsoku w:val="0"/>
        <w:spacing w:line="360" w:lineRule="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drawing>
          <wp:inline distT="0" distB="0" distL="114300" distR="114300">
            <wp:extent cx="5270500" cy="7031990"/>
            <wp:effectExtent l="0" t="0" r="6350" b="16510"/>
            <wp:docPr id="1" name="图片 1" descr="166fc51d-3100-48bf-92c8-3dd4bc8a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fc51d-3100-48bf-92c8-3dd4bc8a629e"/>
                    <pic:cNvPicPr>
                      <a:picLocks noChangeAspect="1"/>
                    </pic:cNvPicPr>
                  </pic:nvPicPr>
                  <pic:blipFill>
                    <a:blip r:embed="rId5"/>
                    <a:stretch>
                      <a:fillRect/>
                    </a:stretch>
                  </pic:blipFill>
                  <pic:spPr>
                    <a:xfrm>
                      <a:off x="0" y="0"/>
                      <a:ext cx="5270500" cy="7031990"/>
                    </a:xfrm>
                    <a:prstGeom prst="rect">
                      <a:avLst/>
                    </a:prstGeom>
                  </pic:spPr>
                </pic:pic>
              </a:graphicData>
            </a:graphic>
          </wp:inline>
        </w:drawing>
      </w:r>
    </w:p>
    <w:p w14:paraId="03385D24">
      <w:pPr>
        <w:kinsoku w:val="0"/>
        <w:spacing w:line="360" w:lineRule="auto"/>
        <w:rPr>
          <w:rFonts w:hint="eastAsia" w:ascii="Times New Roman" w:hAnsi="Times New Roman" w:eastAsia="宋体"/>
          <w:sz w:val="21"/>
          <w:szCs w:val="21"/>
          <w:lang w:eastAsia="zh-CN"/>
        </w:rPr>
      </w:pPr>
    </w:p>
    <w:p w14:paraId="4F6D6B82">
      <w:pPr>
        <w:kinsoku w:val="0"/>
        <w:spacing w:line="360" w:lineRule="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drawing>
          <wp:inline distT="0" distB="0" distL="114300" distR="114300">
            <wp:extent cx="5265420" cy="3514090"/>
            <wp:effectExtent l="0" t="0" r="11430" b="10160"/>
            <wp:docPr id="4" name="图片 4" descr="0d34b293-ddc9-4fc6-84ce-ab57d81dd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34b293-ddc9-4fc6-84ce-ab57d81dd606"/>
                    <pic:cNvPicPr>
                      <a:picLocks noChangeAspect="1"/>
                    </pic:cNvPicPr>
                  </pic:nvPicPr>
                  <pic:blipFill>
                    <a:blip r:embed="rId6"/>
                    <a:stretch>
                      <a:fillRect/>
                    </a:stretch>
                  </pic:blipFill>
                  <pic:spPr>
                    <a:xfrm>
                      <a:off x="0" y="0"/>
                      <a:ext cx="5265420" cy="3514090"/>
                    </a:xfrm>
                    <a:prstGeom prst="rect">
                      <a:avLst/>
                    </a:prstGeom>
                  </pic:spPr>
                </pic:pic>
              </a:graphicData>
            </a:graphic>
          </wp:inline>
        </w:drawing>
      </w:r>
    </w:p>
    <w:p w14:paraId="3C02B836">
      <w:pPr>
        <w:kinsoku w:val="0"/>
        <w:spacing w:line="360" w:lineRule="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drawing>
          <wp:inline distT="0" distB="0" distL="114300" distR="114300">
            <wp:extent cx="5265420" cy="3387725"/>
            <wp:effectExtent l="0" t="0" r="11430" b="3175"/>
            <wp:docPr id="5" name="图片 5" descr="f4b92077-8bf4-45cd-8d81-b5c79882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4b92077-8bf4-45cd-8d81-b5c798828957"/>
                    <pic:cNvPicPr>
                      <a:picLocks noChangeAspect="1"/>
                    </pic:cNvPicPr>
                  </pic:nvPicPr>
                  <pic:blipFill>
                    <a:blip r:embed="rId7"/>
                    <a:stretch>
                      <a:fillRect/>
                    </a:stretch>
                  </pic:blipFill>
                  <pic:spPr>
                    <a:xfrm>
                      <a:off x="0" y="0"/>
                      <a:ext cx="5265420" cy="3387725"/>
                    </a:xfrm>
                    <a:prstGeom prst="rect">
                      <a:avLst/>
                    </a:prstGeom>
                  </pic:spPr>
                </pic:pic>
              </a:graphicData>
            </a:graphic>
          </wp:inline>
        </w:drawing>
      </w:r>
    </w:p>
    <w:p w14:paraId="1C58C761">
      <w:pPr>
        <w:pStyle w:val="22"/>
        <w:spacing w:line="360" w:lineRule="auto"/>
        <w:jc w:val="both"/>
        <w:rPr>
          <w:rFonts w:ascii="Arial" w:hAnsi="Arial" w:cs="Arial"/>
          <w:color w:val="auto"/>
          <w:sz w:val="13"/>
          <w:szCs w:val="13"/>
          <w:lang w:val="da-DK"/>
        </w:rPr>
      </w:pPr>
      <w:r>
        <w:rPr>
          <w:rFonts w:ascii="Arial" w:hAnsi="Arial" w:cs="Arial"/>
          <w:i/>
          <w:iCs/>
          <w:color w:val="auto"/>
          <w:sz w:val="13"/>
          <w:szCs w:val="13"/>
        </w:rPr>
        <w:t xml:space="preserve">From: </w:t>
      </w:r>
      <w:r>
        <w:rPr>
          <w:rFonts w:ascii="Arial" w:hAnsi="Arial" w:cs="Arial"/>
          <w:color w:val="auto"/>
          <w:sz w:val="13"/>
          <w:szCs w:val="13"/>
        </w:rPr>
        <w:t xml:space="preserve"> Page MJ, McKenzie JE, Bossuyt PM, Boutron I, Hoffmann TC, Mulrow CD, et al. The PRISMA 2020 statement: an updated guideline for reporting systematic reviews. BMJ 2021;372:n71. doi: 10.1136/bmj.n71</w:t>
      </w:r>
    </w:p>
    <w:p w14:paraId="5F23290C">
      <w:pPr>
        <w:kinsoku w:val="0"/>
        <w:spacing w:line="360" w:lineRule="auto"/>
        <w:rPr>
          <w:rFonts w:hint="eastAsia" w:ascii="Times New Roman" w:hAnsi="Times New Roman" w:eastAsia="宋体"/>
          <w:sz w:val="21"/>
          <w:szCs w:val="21"/>
          <w:lang w:eastAsia="zh-CN"/>
        </w:rPr>
      </w:pPr>
    </w:p>
    <w:p w14:paraId="5CE4F62F">
      <w:pPr>
        <w:kinsoku w:val="0"/>
        <w:spacing w:line="360" w:lineRule="auto"/>
        <w:rPr>
          <w:rFonts w:hint="eastAsia" w:ascii="Times New Roman" w:hAnsi="Times New Roman" w:eastAsia="宋体"/>
          <w:sz w:val="21"/>
          <w:szCs w:val="21"/>
          <w:lang w:eastAsia="zh-CN"/>
        </w:rPr>
      </w:pPr>
    </w:p>
    <w:p w14:paraId="44274C85">
      <w:pPr>
        <w:kinsoku w:val="0"/>
        <w:spacing w:line="360" w:lineRule="auto"/>
        <w:rPr>
          <w:rFonts w:hint="eastAsia" w:ascii="Times New Roman" w:hAnsi="Times New Roman" w:eastAsia="宋体"/>
          <w:sz w:val="21"/>
          <w:szCs w:val="21"/>
          <w:lang w:eastAsia="zh-CN"/>
        </w:rPr>
        <w:sectPr>
          <w:footerReference r:id="rId3" w:type="default"/>
          <w:pgSz w:w="11906" w:h="16838"/>
          <w:pgMar w:top="1440" w:right="1800" w:bottom="1440" w:left="1800" w:header="851" w:footer="992" w:gutter="0"/>
          <w:lnNumType w:countBy="1" w:restart="continuous"/>
          <w:cols w:space="720" w:num="1"/>
          <w:docGrid w:type="lines" w:linePitch="312" w:charSpace="0"/>
        </w:sectPr>
      </w:pPr>
      <w:r>
        <w:rPr>
          <w:rFonts w:hint="eastAsia" w:ascii="Times New Roman" w:hAnsi="Times New Roman" w:eastAsia="宋体"/>
          <w:sz w:val="21"/>
          <w:szCs w:val="21"/>
          <w:lang w:eastAsia="zh-CN"/>
        </w:rPr>
        <w:drawing>
          <wp:inline distT="0" distB="0" distL="114300" distR="114300">
            <wp:extent cx="5264150" cy="2771775"/>
            <wp:effectExtent l="0" t="0" r="12700" b="9525"/>
            <wp:docPr id="6" name="图片 6" descr="e5410f62-86bc-4681-877b-06047feee8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5410f62-86bc-4681-877b-06047feee86a"/>
                    <pic:cNvPicPr>
                      <a:picLocks noChangeAspect="1"/>
                    </pic:cNvPicPr>
                  </pic:nvPicPr>
                  <pic:blipFill>
                    <a:blip r:embed="rId8"/>
                    <a:stretch>
                      <a:fillRect/>
                    </a:stretch>
                  </pic:blipFill>
                  <pic:spPr>
                    <a:xfrm>
                      <a:off x="0" y="0"/>
                      <a:ext cx="5264150" cy="2771775"/>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2880" cy="2837180"/>
            <wp:effectExtent l="0" t="0" r="13970" b="1270"/>
            <wp:docPr id="7" name="图片 7" descr="aab2716d-5195-4b2d-b61f-386bae7ef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ab2716d-5195-4b2d-b61f-386bae7ef1ab"/>
                    <pic:cNvPicPr>
                      <a:picLocks noChangeAspect="1"/>
                    </pic:cNvPicPr>
                  </pic:nvPicPr>
                  <pic:blipFill>
                    <a:blip r:embed="rId9"/>
                    <a:stretch>
                      <a:fillRect/>
                    </a:stretch>
                  </pic:blipFill>
                  <pic:spPr>
                    <a:xfrm>
                      <a:off x="0" y="0"/>
                      <a:ext cx="5262880" cy="2837180"/>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6690" cy="736600"/>
            <wp:effectExtent l="0" t="0" r="10160" b="6350"/>
            <wp:docPr id="8" name="图片 8" descr="417c41bf-1189-4cc6-b0cc-82abecf19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17c41bf-1189-4cc6-b0cc-82abecf19b0a"/>
                    <pic:cNvPicPr>
                      <a:picLocks noChangeAspect="1"/>
                    </pic:cNvPicPr>
                  </pic:nvPicPr>
                  <pic:blipFill>
                    <a:blip r:embed="rId10"/>
                    <a:stretch>
                      <a:fillRect/>
                    </a:stretch>
                  </pic:blipFill>
                  <pic:spPr>
                    <a:xfrm>
                      <a:off x="0" y="0"/>
                      <a:ext cx="5266690" cy="736600"/>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5420" cy="3187700"/>
            <wp:effectExtent l="0" t="0" r="11430" b="12700"/>
            <wp:docPr id="9" name="图片 9" descr="ed76208f-23cc-4136-a80a-00c3f3db35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d76208f-23cc-4136-a80a-00c3f3db35d4"/>
                    <pic:cNvPicPr>
                      <a:picLocks noChangeAspect="1"/>
                    </pic:cNvPicPr>
                  </pic:nvPicPr>
                  <pic:blipFill>
                    <a:blip r:embed="rId11"/>
                    <a:stretch>
                      <a:fillRect/>
                    </a:stretch>
                  </pic:blipFill>
                  <pic:spPr>
                    <a:xfrm>
                      <a:off x="0" y="0"/>
                      <a:ext cx="5265420" cy="3187700"/>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72405" cy="1855470"/>
            <wp:effectExtent l="0" t="0" r="4445" b="11430"/>
            <wp:docPr id="10" name="图片 10" descr="6895e6d0-8208-4a36-8dc1-3adfd86a9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895e6d0-8208-4a36-8dc1-3adfd86a943d"/>
                    <pic:cNvPicPr>
                      <a:picLocks noChangeAspect="1"/>
                    </pic:cNvPicPr>
                  </pic:nvPicPr>
                  <pic:blipFill>
                    <a:blip r:embed="rId12"/>
                    <a:stretch>
                      <a:fillRect/>
                    </a:stretch>
                  </pic:blipFill>
                  <pic:spPr>
                    <a:xfrm>
                      <a:off x="0" y="0"/>
                      <a:ext cx="5272405" cy="1855470"/>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5420" cy="1987550"/>
            <wp:effectExtent l="0" t="0" r="11430" b="12700"/>
            <wp:docPr id="11" name="图片 11" descr="638c54f6-1381-4f85-8ce7-f6dc01af7a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8c54f6-1381-4f85-8ce7-f6dc01af7a28"/>
                    <pic:cNvPicPr>
                      <a:picLocks noChangeAspect="1"/>
                    </pic:cNvPicPr>
                  </pic:nvPicPr>
                  <pic:blipFill>
                    <a:blip r:embed="rId13"/>
                    <a:stretch>
                      <a:fillRect/>
                    </a:stretch>
                  </pic:blipFill>
                  <pic:spPr>
                    <a:xfrm>
                      <a:off x="0" y="0"/>
                      <a:ext cx="5265420" cy="1987550"/>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3515" cy="3037205"/>
            <wp:effectExtent l="0" t="0" r="13335" b="10795"/>
            <wp:docPr id="12" name="图片 12" descr="75e8f91d-76a6-45ed-88e0-3ec1376eba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5e8f91d-76a6-45ed-88e0-3ec1376ebaa5"/>
                    <pic:cNvPicPr>
                      <a:picLocks noChangeAspect="1"/>
                    </pic:cNvPicPr>
                  </pic:nvPicPr>
                  <pic:blipFill>
                    <a:blip r:embed="rId14"/>
                    <a:stretch>
                      <a:fillRect/>
                    </a:stretch>
                  </pic:blipFill>
                  <pic:spPr>
                    <a:xfrm>
                      <a:off x="0" y="0"/>
                      <a:ext cx="5263515" cy="3037205"/>
                    </a:xfrm>
                    <a:prstGeom prst="rect">
                      <a:avLst/>
                    </a:prstGeom>
                  </pic:spPr>
                </pic:pic>
              </a:graphicData>
            </a:graphic>
          </wp:inline>
        </w:drawing>
      </w:r>
      <w:r>
        <w:rPr>
          <w:rFonts w:hint="eastAsia" w:ascii="Times New Roman" w:hAnsi="Times New Roman" w:eastAsia="宋体"/>
          <w:sz w:val="21"/>
          <w:szCs w:val="21"/>
          <w:lang w:eastAsia="zh-CN"/>
        </w:rPr>
        <w:drawing>
          <wp:inline distT="0" distB="0" distL="114300" distR="114300">
            <wp:extent cx="5262880" cy="2957195"/>
            <wp:effectExtent l="0" t="0" r="13970" b="14605"/>
            <wp:docPr id="13" name="图片 13" descr="3fe1528e-be8c-44ae-bbba-86c72517f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fe1528e-be8c-44ae-bbba-86c72517f056"/>
                    <pic:cNvPicPr>
                      <a:picLocks noChangeAspect="1"/>
                    </pic:cNvPicPr>
                  </pic:nvPicPr>
                  <pic:blipFill>
                    <a:blip r:embed="rId15"/>
                    <a:stretch>
                      <a:fillRect/>
                    </a:stretch>
                  </pic:blipFill>
                  <pic:spPr>
                    <a:xfrm>
                      <a:off x="0" y="0"/>
                      <a:ext cx="5262880" cy="2957195"/>
                    </a:xfrm>
                    <a:prstGeom prst="rect">
                      <a:avLst/>
                    </a:prstGeom>
                  </pic:spPr>
                </pic:pic>
              </a:graphicData>
            </a:graphic>
          </wp:inline>
        </w:drawing>
      </w:r>
    </w:p>
    <w:p w14:paraId="68D3B32E">
      <w:pPr>
        <w:spacing w:line="360" w:lineRule="auto"/>
        <w:rPr>
          <w:rFonts w:ascii="Times New Roman" w:hAnsi="Times New Roman"/>
          <w:b/>
          <w:bCs/>
          <w:sz w:val="21"/>
          <w:szCs w:val="21"/>
        </w:rPr>
      </w:pPr>
      <w:r>
        <w:rPr>
          <w:rFonts w:ascii="Times New Roman" w:hAnsi="Times New Roman"/>
          <w:b/>
          <w:bCs/>
          <w:sz w:val="21"/>
          <w:szCs w:val="21"/>
        </w:rPr>
        <w:t>References</w:t>
      </w:r>
    </w:p>
    <w:p w14:paraId="1C8DE18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 w:name="_Ref14551"/>
      <w:r>
        <w:rPr>
          <w:sz w:val="21"/>
          <w:szCs w:val="21"/>
          <w:lang w:val="en-GB"/>
        </w:rPr>
        <w:fldChar w:fldCharType="begin"/>
      </w:r>
      <w:r>
        <w:rPr>
          <w:sz w:val="21"/>
          <w:szCs w:val="21"/>
          <w:lang w:val="en-GB"/>
        </w:rPr>
        <w:instrText xml:space="preserve"> ADDIN EN.REFLIST </w:instrText>
      </w:r>
      <w:r>
        <w:rPr>
          <w:sz w:val="21"/>
          <w:szCs w:val="21"/>
          <w:lang w:val="en-GB"/>
        </w:rPr>
        <w:fldChar w:fldCharType="separate"/>
      </w:r>
      <w:bookmarkStart w:id="6" w:name="_ENREF_1"/>
      <w:r>
        <w:rPr>
          <w:rFonts w:hint="default" w:ascii="Times New Roman" w:hAnsi="Times New Roman" w:cs="Times New Roman"/>
          <w:sz w:val="21"/>
          <w:szCs w:val="21"/>
          <w:lang w:val="en-GB"/>
        </w:rPr>
        <w:t xml:space="preserve">López-López AI, Sanz-Valero J, Gómez-Pérez L, Pastor-Valero M. Pelvic floor: vaginal or caesarean delivery? A review of systematic reviews. International Urogynecology Journal 2021; </w:t>
      </w:r>
      <w:r>
        <w:rPr>
          <w:rFonts w:hint="default" w:ascii="Times New Roman" w:hAnsi="Times New Roman" w:cs="Times New Roman"/>
          <w:b/>
          <w:sz w:val="21"/>
          <w:szCs w:val="21"/>
          <w:lang w:val="en-GB"/>
        </w:rPr>
        <w:t>32</w:t>
      </w:r>
      <w:r>
        <w:rPr>
          <w:rFonts w:hint="default" w:ascii="Times New Roman" w:hAnsi="Times New Roman" w:cs="Times New Roman"/>
          <w:sz w:val="21"/>
          <w:szCs w:val="21"/>
          <w:lang w:val="en-GB"/>
        </w:rPr>
        <w:t>: 1663-73.</w:t>
      </w:r>
      <w:bookmarkEnd w:id="5"/>
      <w:bookmarkEnd w:id="6"/>
    </w:p>
    <w:p w14:paraId="0A10B3A9">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7" w:name="_ENREF_2"/>
      <w:r>
        <w:rPr>
          <w:rFonts w:hint="default" w:ascii="Times New Roman" w:hAnsi="Times New Roman" w:cs="Times New Roman"/>
          <w:sz w:val="21"/>
          <w:szCs w:val="21"/>
          <w:lang w:val="en-GB"/>
        </w:rPr>
        <w:t xml:space="preserve">Davenport MH, Nagpal TS, Mottola MF, et al. Prenatal exercise (including but not limited to pelvic floor muscle training) and urinary incontinence during and following pregnancy: a systematic review and meta-analysis. British Journal of Sports Medicine 2018; </w:t>
      </w:r>
      <w:r>
        <w:rPr>
          <w:rFonts w:hint="default" w:ascii="Times New Roman" w:hAnsi="Times New Roman" w:cs="Times New Roman"/>
          <w:b/>
          <w:sz w:val="21"/>
          <w:szCs w:val="21"/>
          <w:lang w:val="en-GB"/>
        </w:rPr>
        <w:t>52</w:t>
      </w:r>
      <w:r>
        <w:rPr>
          <w:rFonts w:hint="default" w:ascii="Times New Roman" w:hAnsi="Times New Roman" w:cs="Times New Roman"/>
          <w:sz w:val="21"/>
          <w:szCs w:val="21"/>
          <w:lang w:val="en-GB"/>
        </w:rPr>
        <w:t>: 1397-404.</w:t>
      </w:r>
      <w:bookmarkEnd w:id="7"/>
    </w:p>
    <w:p w14:paraId="3DC90AC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8" w:name="_ENREF_3"/>
      <w:r>
        <w:rPr>
          <w:rFonts w:hint="default" w:ascii="Times New Roman" w:hAnsi="Times New Roman" w:cs="Times New Roman"/>
          <w:sz w:val="21"/>
          <w:szCs w:val="21"/>
          <w:lang w:val="en-GB"/>
        </w:rPr>
        <w:t xml:space="preserve">Zachovajeviene B, Siupsinskas L, Zachovajevas P, Venclovas Z, Milonas D. Effect of diaphragm and abdominal muscle training on pelvic floor strength and endurance: results of a prospective randomized trial. Scientific Reports 2019; </w:t>
      </w:r>
      <w:r>
        <w:rPr>
          <w:rFonts w:hint="default" w:ascii="Times New Roman" w:hAnsi="Times New Roman" w:cs="Times New Roman"/>
          <w:b/>
          <w:sz w:val="21"/>
          <w:szCs w:val="21"/>
          <w:lang w:val="en-GB"/>
        </w:rPr>
        <w:t>9</w:t>
      </w:r>
      <w:r>
        <w:rPr>
          <w:rFonts w:hint="default" w:ascii="Times New Roman" w:hAnsi="Times New Roman" w:cs="Times New Roman"/>
          <w:sz w:val="21"/>
          <w:szCs w:val="21"/>
          <w:lang w:val="en-GB"/>
        </w:rPr>
        <w:t>: 19192.</w:t>
      </w:r>
      <w:bookmarkEnd w:id="8"/>
    </w:p>
    <w:p w14:paraId="64B01AF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9" w:name="_ENREF_4"/>
      <w:r>
        <w:rPr>
          <w:rFonts w:hint="default" w:ascii="Times New Roman" w:hAnsi="Times New Roman" w:cs="Times New Roman"/>
          <w:sz w:val="21"/>
          <w:szCs w:val="21"/>
          <w:lang w:val="en-GB"/>
        </w:rPr>
        <w:t xml:space="preserve">Sheng Y, Carpenter JS, Ashton-Miller JA, Miller JM. Mechanisms of pelvic floor muscle training for managing urinary incontinence in women: a scoping review. BMC Women's Health 2022; </w:t>
      </w:r>
      <w:r>
        <w:rPr>
          <w:rFonts w:hint="default" w:ascii="Times New Roman" w:hAnsi="Times New Roman" w:cs="Times New Roman"/>
          <w:b/>
          <w:sz w:val="21"/>
          <w:szCs w:val="21"/>
          <w:lang w:val="en-GB"/>
        </w:rPr>
        <w:t>22</w:t>
      </w:r>
      <w:r>
        <w:rPr>
          <w:rFonts w:hint="default" w:ascii="Times New Roman" w:hAnsi="Times New Roman" w:cs="Times New Roman"/>
          <w:sz w:val="21"/>
          <w:szCs w:val="21"/>
          <w:lang w:val="en-GB"/>
        </w:rPr>
        <w:t>: 161.</w:t>
      </w:r>
      <w:bookmarkEnd w:id="9"/>
    </w:p>
    <w:p w14:paraId="53081E7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0" w:name="_ENREF_5"/>
      <w:r>
        <w:rPr>
          <w:rFonts w:hint="default" w:ascii="Times New Roman" w:hAnsi="Times New Roman" w:cs="Times New Roman"/>
          <w:sz w:val="21"/>
          <w:szCs w:val="21"/>
          <w:lang w:val="en-GB"/>
        </w:rPr>
        <w:t xml:space="preserve">Szumilewicz A, Kuchta A, Kranich M, Dornowski M, Jastrzębski Z. Prenatal high-low impact exercise program supported by pelvic floor muscle education and training decreases the life impact of postnatal urinary incontinence: A quasiexperimental trial. Medicine 2020; </w:t>
      </w:r>
      <w:r>
        <w:rPr>
          <w:rFonts w:hint="default" w:ascii="Times New Roman" w:hAnsi="Times New Roman" w:cs="Times New Roman"/>
          <w:b/>
          <w:sz w:val="21"/>
          <w:szCs w:val="21"/>
          <w:lang w:val="en-GB"/>
        </w:rPr>
        <w:t>99</w:t>
      </w:r>
      <w:r>
        <w:rPr>
          <w:rFonts w:hint="default" w:ascii="Times New Roman" w:hAnsi="Times New Roman" w:cs="Times New Roman"/>
          <w:sz w:val="21"/>
          <w:szCs w:val="21"/>
          <w:lang w:val="en-GB"/>
        </w:rPr>
        <w:t>: e18874.</w:t>
      </w:r>
      <w:bookmarkEnd w:id="10"/>
    </w:p>
    <w:p w14:paraId="7984E0A4">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1" w:name="_ENREF_6"/>
      <w:r>
        <w:rPr>
          <w:rFonts w:hint="default" w:ascii="Times New Roman" w:hAnsi="Times New Roman" w:cs="Times New Roman"/>
          <w:sz w:val="21"/>
          <w:szCs w:val="21"/>
          <w:lang w:val="en-GB"/>
        </w:rPr>
        <w:t>Nicola Adanna Okeahialam, Maria Oldfield, Ellie Stewart, Carol Bonfield, Carboni C. Pelvic floor muscle training: A practical guide. The BMJ 2022: 1-7.</w:t>
      </w:r>
      <w:bookmarkEnd w:id="11"/>
    </w:p>
    <w:p w14:paraId="79AADCA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2" w:name="_ENREF_7"/>
      <w:r>
        <w:rPr>
          <w:rFonts w:hint="default" w:ascii="Times New Roman" w:hAnsi="Times New Roman" w:cs="Times New Roman"/>
          <w:sz w:val="21"/>
          <w:szCs w:val="21"/>
          <w:lang w:val="en-GB"/>
        </w:rPr>
        <w:t xml:space="preserve">de Viñaspre, Regina Ruiz Garrido, Ana Elena Alvarez, Angeles M. Training women's pelvic floor muscles during pregnancy and postpartum at primary health centers: a best practice implementation project. JBI Evidence Implementation 2021; </w:t>
      </w:r>
      <w:r>
        <w:rPr>
          <w:rFonts w:hint="default" w:ascii="Times New Roman" w:hAnsi="Times New Roman" w:cs="Times New Roman"/>
          <w:b/>
          <w:sz w:val="21"/>
          <w:szCs w:val="21"/>
          <w:lang w:val="en-GB"/>
        </w:rPr>
        <w:t>19</w:t>
      </w:r>
      <w:r>
        <w:rPr>
          <w:rFonts w:hint="default" w:ascii="Times New Roman" w:hAnsi="Times New Roman" w:cs="Times New Roman"/>
          <w:sz w:val="21"/>
          <w:szCs w:val="21"/>
          <w:lang w:val="en-GB"/>
        </w:rPr>
        <w:t>: 245-56.</w:t>
      </w:r>
      <w:bookmarkEnd w:id="12"/>
    </w:p>
    <w:p w14:paraId="2ADED97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3" w:name="_ENREF_8"/>
      <w:r>
        <w:rPr>
          <w:rFonts w:hint="default" w:ascii="Times New Roman" w:hAnsi="Times New Roman" w:cs="Times New Roman"/>
          <w:sz w:val="21"/>
          <w:szCs w:val="21"/>
          <w:lang w:val="en-GB"/>
        </w:rPr>
        <w:t xml:space="preserve">Xing W, Zhang Y, Gu C, Lizarondo L. Pelvic floor muscle training for the prevention of urinary incontinence in antenatal and postnatal women: a best practice implementation project. JBI Database System Rev Implement Rep 2017; </w:t>
      </w:r>
      <w:r>
        <w:rPr>
          <w:rFonts w:hint="default" w:ascii="Times New Roman" w:hAnsi="Times New Roman" w:cs="Times New Roman"/>
          <w:b/>
          <w:sz w:val="21"/>
          <w:szCs w:val="21"/>
          <w:lang w:val="en-GB"/>
        </w:rPr>
        <w:t>15</w:t>
      </w:r>
      <w:r>
        <w:rPr>
          <w:rFonts w:hint="default" w:ascii="Times New Roman" w:hAnsi="Times New Roman" w:cs="Times New Roman"/>
          <w:sz w:val="21"/>
          <w:szCs w:val="21"/>
          <w:lang w:val="en-GB"/>
        </w:rPr>
        <w:t>: 567-83.</w:t>
      </w:r>
      <w:bookmarkEnd w:id="13"/>
    </w:p>
    <w:p w14:paraId="42488C8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4" w:name="_ENREF_9"/>
      <w:r>
        <w:rPr>
          <w:rFonts w:hint="default" w:ascii="Times New Roman" w:hAnsi="Times New Roman" w:cs="Times New Roman"/>
          <w:sz w:val="21"/>
          <w:szCs w:val="21"/>
          <w:lang w:val="en-GB"/>
        </w:rPr>
        <w:t xml:space="preserve">Zhang D, Bo K, Montejo R, et al. Influence of pelvic floor muscle training alone or as part of a general physical activity program during pregnancy on urinary incontinence, episiotomy and third‐ or fourth‐degree perineal tear: Systematic review and meta‐analysis of randomized clinical tr. Acta Obstetricia et Gynecologica Scandinavica 2024; </w:t>
      </w:r>
      <w:r>
        <w:rPr>
          <w:rFonts w:hint="default" w:ascii="Times New Roman" w:hAnsi="Times New Roman" w:cs="Times New Roman"/>
          <w:b/>
          <w:sz w:val="21"/>
          <w:szCs w:val="21"/>
          <w:lang w:val="en-GB"/>
        </w:rPr>
        <w:t>103</w:t>
      </w:r>
      <w:r>
        <w:rPr>
          <w:rFonts w:hint="default" w:ascii="Times New Roman" w:hAnsi="Times New Roman" w:cs="Times New Roman"/>
          <w:sz w:val="21"/>
          <w:szCs w:val="21"/>
          <w:lang w:val="en-GB"/>
        </w:rPr>
        <w:t>: 1015-27.</w:t>
      </w:r>
      <w:bookmarkEnd w:id="14"/>
    </w:p>
    <w:p w14:paraId="7443238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5" w:name="_ENREF_10"/>
      <w:r>
        <w:rPr>
          <w:rFonts w:hint="default" w:ascii="Times New Roman" w:hAnsi="Times New Roman" w:cs="Times New Roman"/>
          <w:sz w:val="21"/>
          <w:szCs w:val="21"/>
          <w:lang w:val="en-GB"/>
        </w:rPr>
        <w:t xml:space="preserve">Tong W, Yuna P, Lu G. Summary of the best evidence for pelvic floor muscle training in preventing and treating urinary incontinence in maternal. Chongqing Medical Journal 2023; </w:t>
      </w:r>
      <w:r>
        <w:rPr>
          <w:rFonts w:hint="default" w:ascii="Times New Roman" w:hAnsi="Times New Roman" w:cs="Times New Roman"/>
          <w:b/>
          <w:sz w:val="21"/>
          <w:szCs w:val="21"/>
          <w:lang w:val="en-GB"/>
        </w:rPr>
        <w:t>52</w:t>
      </w:r>
      <w:r>
        <w:rPr>
          <w:rFonts w:hint="default" w:ascii="Times New Roman" w:hAnsi="Times New Roman" w:cs="Times New Roman"/>
          <w:sz w:val="21"/>
          <w:szCs w:val="21"/>
          <w:lang w:val="en-GB"/>
        </w:rPr>
        <w:t>: 3159-65.</w:t>
      </w:r>
      <w:bookmarkEnd w:id="15"/>
    </w:p>
    <w:p w14:paraId="4EB5E24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6" w:name="_ENREF_11"/>
      <w:r>
        <w:rPr>
          <w:rFonts w:hint="default" w:ascii="Times New Roman" w:hAnsi="Times New Roman" w:cs="Times New Roman"/>
          <w:sz w:val="21"/>
          <w:szCs w:val="21"/>
          <w:lang w:val="en-GB"/>
        </w:rPr>
        <w:t xml:space="preserve">Zheng Z, Yan H, Weijei X, Yingfeng Z, Ying G. The composition of different types of evidence based problems. Journal of Nurses Training 2017; </w:t>
      </w:r>
      <w:r>
        <w:rPr>
          <w:rFonts w:hint="default" w:ascii="Times New Roman" w:hAnsi="Times New Roman" w:cs="Times New Roman"/>
          <w:b/>
          <w:sz w:val="21"/>
          <w:szCs w:val="21"/>
          <w:lang w:val="en-GB"/>
        </w:rPr>
        <w:t>32</w:t>
      </w:r>
      <w:r>
        <w:rPr>
          <w:rFonts w:hint="default" w:ascii="Times New Roman" w:hAnsi="Times New Roman" w:cs="Times New Roman"/>
          <w:sz w:val="21"/>
          <w:szCs w:val="21"/>
          <w:lang w:val="en-GB"/>
        </w:rPr>
        <w:t>: 1991-4.</w:t>
      </w:r>
      <w:bookmarkEnd w:id="16"/>
    </w:p>
    <w:p w14:paraId="32B5C216">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7" w:name="_ENREF_12"/>
      <w:r>
        <w:rPr>
          <w:rFonts w:hint="default" w:ascii="Times New Roman" w:hAnsi="Times New Roman" w:cs="Times New Roman"/>
          <w:sz w:val="21"/>
          <w:szCs w:val="21"/>
          <w:lang w:val="en-GB"/>
        </w:rPr>
        <w:t xml:space="preserve">Dicenso A, Bayley L, Haynes RB. Accessing pre-appraised evidence: fine-tuning the 5S model into a 6S model. Evidence Based Nursing 2009; </w:t>
      </w:r>
      <w:r>
        <w:rPr>
          <w:rFonts w:hint="default" w:ascii="Times New Roman" w:hAnsi="Times New Roman" w:cs="Times New Roman"/>
          <w:b/>
          <w:sz w:val="21"/>
          <w:szCs w:val="21"/>
          <w:lang w:val="en-GB"/>
        </w:rPr>
        <w:t>12</w:t>
      </w:r>
      <w:r>
        <w:rPr>
          <w:rFonts w:hint="default" w:ascii="Times New Roman" w:hAnsi="Times New Roman" w:cs="Times New Roman"/>
          <w:sz w:val="21"/>
          <w:szCs w:val="21"/>
          <w:lang w:val="en-GB"/>
        </w:rPr>
        <w:t>: 99.2-101.</w:t>
      </w:r>
      <w:bookmarkEnd w:id="17"/>
    </w:p>
    <w:p w14:paraId="01E3A41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8" w:name="_ENREF_13"/>
      <w:r>
        <w:rPr>
          <w:rFonts w:hint="default" w:ascii="Times New Roman" w:hAnsi="Times New Roman" w:cs="Times New Roman"/>
          <w:sz w:val="21"/>
          <w:szCs w:val="21"/>
          <w:lang w:val="en-GB"/>
        </w:rPr>
        <w:t xml:space="preserve">Brouwers MC, Kho ME, Browman GP, et al. AGREE II: advancing guideline development, reporting, and evaluation in health care. Prev Med 2010; </w:t>
      </w:r>
      <w:r>
        <w:rPr>
          <w:rFonts w:hint="default" w:ascii="Times New Roman" w:hAnsi="Times New Roman" w:cs="Times New Roman"/>
          <w:b/>
          <w:sz w:val="21"/>
          <w:szCs w:val="21"/>
          <w:lang w:val="en-GB"/>
        </w:rPr>
        <w:t>51</w:t>
      </w:r>
      <w:r>
        <w:rPr>
          <w:rFonts w:hint="default" w:ascii="Times New Roman" w:hAnsi="Times New Roman" w:cs="Times New Roman"/>
          <w:sz w:val="21"/>
          <w:szCs w:val="21"/>
          <w:lang w:val="en-GB"/>
        </w:rPr>
        <w:t>: 421-4.</w:t>
      </w:r>
      <w:bookmarkEnd w:id="18"/>
    </w:p>
    <w:p w14:paraId="151B58AF">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19" w:name="_ENREF_14"/>
      <w:r>
        <w:rPr>
          <w:rFonts w:hint="default" w:ascii="Times New Roman" w:hAnsi="Times New Roman" w:cs="Times New Roman"/>
          <w:sz w:val="21"/>
          <w:szCs w:val="21"/>
          <w:lang w:val="en-GB"/>
        </w:rPr>
        <w:t>Shea BJ, Reeves BC, Wells G, et al. AMSTAR 2: a critical appraisal tool for systematic reviews that include randomised or non-randomised studies of healthcare interventions, or both. BMJ 2017: j4008.</w:t>
      </w:r>
      <w:bookmarkEnd w:id="19"/>
    </w:p>
    <w:p w14:paraId="5525DFE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0" w:name="_ENREF_15"/>
      <w:r>
        <w:rPr>
          <w:rFonts w:hint="default" w:ascii="Times New Roman" w:hAnsi="Times New Roman" w:cs="Times New Roman"/>
          <w:sz w:val="21"/>
          <w:szCs w:val="21"/>
          <w:lang w:val="en-GB"/>
        </w:rPr>
        <w:t xml:space="preserve">Foster MJ, Shurtz S. Making the Critical Appraisal for Summaries of Evidence (CASE) for evidence-based medicine (EBM): critical appraisal of summaries of evidence. J Med Libr Assoc 2013; </w:t>
      </w:r>
      <w:r>
        <w:rPr>
          <w:rFonts w:hint="default" w:ascii="Times New Roman" w:hAnsi="Times New Roman" w:cs="Times New Roman"/>
          <w:b/>
          <w:sz w:val="21"/>
          <w:szCs w:val="21"/>
          <w:lang w:val="en-GB"/>
        </w:rPr>
        <w:t>101</w:t>
      </w:r>
      <w:r>
        <w:rPr>
          <w:rFonts w:hint="default" w:ascii="Times New Roman" w:hAnsi="Times New Roman" w:cs="Times New Roman"/>
          <w:sz w:val="21"/>
          <w:szCs w:val="21"/>
          <w:lang w:val="en-GB"/>
        </w:rPr>
        <w:t>: 192-8.</w:t>
      </w:r>
      <w:bookmarkEnd w:id="20"/>
    </w:p>
    <w:p w14:paraId="290AB553">
      <w:pPr>
        <w:pStyle w:val="17"/>
        <w:numPr>
          <w:ilvl w:val="0"/>
          <w:numId w:val="2"/>
        </w:numPr>
        <w:spacing w:line="360" w:lineRule="auto"/>
        <w:ind w:left="425" w:leftChars="0" w:hanging="425" w:firstLineChars="0"/>
        <w:rPr>
          <w:rFonts w:hint="default" w:ascii="Times New Roman" w:hAnsi="Times New Roman" w:eastAsia="宋体" w:cs="Times New Roman"/>
          <w:sz w:val="21"/>
          <w:szCs w:val="21"/>
          <w:lang w:val="en-US" w:eastAsia="zh-CN"/>
        </w:rPr>
      </w:pPr>
      <w:bookmarkStart w:id="21" w:name="_ENREF_16"/>
      <w:r>
        <w:rPr>
          <w:rFonts w:hint="default" w:ascii="Times New Roman" w:hAnsi="Times New Roman" w:cs="Times New Roman"/>
          <w:sz w:val="21"/>
          <w:szCs w:val="21"/>
          <w:lang w:val="en-GB"/>
        </w:rPr>
        <w:t xml:space="preserve">JBI. Systematic reviews of text and opinion. 2020. </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"https://jbi.global" </w:instrText>
      </w:r>
      <w:r>
        <w:rPr>
          <w:rFonts w:hint="default" w:ascii="Times New Roman" w:hAnsi="Times New Roman" w:cs="Times New Roman"/>
          <w:color w:val="auto"/>
          <w:sz w:val="21"/>
          <w:szCs w:val="21"/>
          <w:u w:val="none"/>
        </w:rPr>
        <w:fldChar w:fldCharType="separate"/>
      </w:r>
      <w:r>
        <w:rPr>
          <w:rStyle w:val="12"/>
          <w:rFonts w:hint="default" w:ascii="Times New Roman" w:hAnsi="Times New Roman" w:cs="Times New Roman"/>
          <w:color w:val="auto"/>
          <w:sz w:val="21"/>
          <w:szCs w:val="21"/>
          <w:u w:val="none"/>
          <w:lang w:val="en-GB"/>
        </w:rPr>
        <w:t>https://jbi.global</w:t>
      </w:r>
      <w:r>
        <w:rPr>
          <w:rStyle w:val="12"/>
          <w:rFonts w:hint="default" w:ascii="Times New Roman" w:hAnsi="Times New Roman" w:cs="Times New Roman"/>
          <w:color w:val="auto"/>
          <w:sz w:val="21"/>
          <w:szCs w:val="21"/>
          <w:u w:val="none"/>
          <w:lang w:val="en-GB"/>
        </w:rPr>
        <w:fldChar w:fldCharType="end"/>
      </w:r>
      <w:r>
        <w:rPr>
          <w:rFonts w:hint="default" w:ascii="Times New Roman" w:hAnsi="Times New Roman" w:cs="Times New Roman"/>
          <w:sz w:val="21"/>
          <w:szCs w:val="21"/>
          <w:lang w:val="en-GB"/>
        </w:rPr>
        <w:t xml:space="preserve"> (accessed Ma</w:t>
      </w:r>
      <w:r>
        <w:rPr>
          <w:rFonts w:hint="eastAsia" w:eastAsia="宋体" w:cs="Times New Roman"/>
          <w:sz w:val="21"/>
          <w:szCs w:val="21"/>
          <w:lang w:val="en-US" w:eastAsia="zh-CN"/>
        </w:rPr>
        <w:t>rch</w:t>
      </w:r>
      <w:r>
        <w:rPr>
          <w:rFonts w:hint="default" w:ascii="Times New Roman" w:hAnsi="Times New Roman" w:cs="Times New Roman"/>
          <w:sz w:val="21"/>
          <w:szCs w:val="21"/>
          <w:lang w:val="en-GB"/>
        </w:rPr>
        <w:t xml:space="preserve"> 20,202</w:t>
      </w:r>
      <w:r>
        <w:rPr>
          <w:rFonts w:hint="eastAsia" w:eastAsia="宋体" w:cs="Times New Roman"/>
          <w:sz w:val="21"/>
          <w:szCs w:val="21"/>
          <w:lang w:val="en-US" w:eastAsia="zh-CN"/>
        </w:rPr>
        <w:t>6</w:t>
      </w:r>
      <w:r>
        <w:rPr>
          <w:rFonts w:hint="default" w:ascii="Times New Roman" w:hAnsi="Times New Roman" w:cs="Times New Roman"/>
          <w:sz w:val="21"/>
          <w:szCs w:val="21"/>
          <w:lang w:val="en-GB"/>
        </w:rPr>
        <w:t>).</w:t>
      </w:r>
      <w:bookmarkEnd w:id="21"/>
    </w:p>
    <w:p w14:paraId="1ADAEAED">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2" w:name="_ENREF_17"/>
      <w:r>
        <w:rPr>
          <w:rFonts w:hint="default" w:ascii="Times New Roman" w:hAnsi="Times New Roman" w:cs="Times New Roman"/>
          <w:sz w:val="21"/>
          <w:szCs w:val="21"/>
          <w:lang w:val="en-GB"/>
        </w:rPr>
        <w:t>JBI. Supporting Document for the Joanna Briggs Institute Levels of Evidence and Grades of Recommendation. 2014.</w:t>
      </w:r>
      <w:r>
        <w:rPr>
          <w:rStyle w:val="12"/>
          <w:rFonts w:hint="default" w:ascii="Times New Roman" w:hAnsi="Times New Roman" w:eastAsia="宋体" w:cs="Times New Roman"/>
          <w:color w:val="auto"/>
          <w:sz w:val="21"/>
          <w:szCs w:val="21"/>
          <w:u w:val="none"/>
          <w:lang w:val="en-GB"/>
        </w:rPr>
        <w:t xml:space="preserve"> </w:t>
      </w:r>
      <w:r>
        <w:rPr>
          <w:rStyle w:val="12"/>
          <w:rFonts w:hint="default" w:ascii="Times New Roman" w:hAnsi="Times New Roman" w:eastAsia="宋体" w:cs="Times New Roman"/>
          <w:color w:val="auto"/>
          <w:sz w:val="21"/>
          <w:szCs w:val="21"/>
          <w:u w:val="none"/>
          <w:lang w:val="en-GB"/>
        </w:rPr>
        <w:fldChar w:fldCharType="begin"/>
      </w:r>
      <w:r>
        <w:rPr>
          <w:rStyle w:val="12"/>
          <w:rFonts w:hint="default" w:ascii="Times New Roman" w:hAnsi="Times New Roman" w:eastAsia="宋体" w:cs="Times New Roman"/>
          <w:color w:val="auto"/>
          <w:sz w:val="21"/>
          <w:szCs w:val="21"/>
          <w:u w:val="none"/>
          <w:lang w:val="en-GB"/>
        </w:rPr>
        <w:instrText xml:space="preserve"> HYPERLINK "https://jbi.global" </w:instrText>
      </w:r>
      <w:r>
        <w:rPr>
          <w:rStyle w:val="12"/>
          <w:rFonts w:hint="default" w:ascii="Times New Roman" w:hAnsi="Times New Roman" w:eastAsia="宋体" w:cs="Times New Roman"/>
          <w:color w:val="auto"/>
          <w:sz w:val="21"/>
          <w:szCs w:val="21"/>
          <w:u w:val="none"/>
          <w:lang w:val="en-GB"/>
        </w:rPr>
        <w:fldChar w:fldCharType="separate"/>
      </w:r>
      <w:r>
        <w:rPr>
          <w:rStyle w:val="12"/>
          <w:rFonts w:hint="default" w:ascii="Times New Roman" w:hAnsi="Times New Roman" w:eastAsia="宋体" w:cs="Times New Roman"/>
          <w:color w:val="auto"/>
          <w:sz w:val="21"/>
          <w:szCs w:val="21"/>
          <w:u w:val="none"/>
          <w:lang w:val="en-GB"/>
        </w:rPr>
        <w:t>https://jbi.global</w:t>
      </w:r>
      <w:r>
        <w:rPr>
          <w:rStyle w:val="12"/>
          <w:rFonts w:hint="default" w:ascii="Times New Roman" w:hAnsi="Times New Roman" w:eastAsia="宋体" w:cs="Times New Roman"/>
          <w:color w:val="auto"/>
          <w:sz w:val="21"/>
          <w:szCs w:val="21"/>
          <w:u w:val="none"/>
          <w:lang w:val="en-GB"/>
        </w:rPr>
        <w:fldChar w:fldCharType="end"/>
      </w:r>
      <w:r>
        <w:rPr>
          <w:rFonts w:hint="default" w:ascii="Times New Roman" w:hAnsi="Times New Roman" w:cs="Times New Roman"/>
          <w:sz w:val="21"/>
          <w:szCs w:val="21"/>
          <w:lang w:val="en-GB"/>
        </w:rPr>
        <w:t xml:space="preserve"> (accessed Ma</w:t>
      </w:r>
      <w:r>
        <w:rPr>
          <w:rFonts w:hint="eastAsia" w:eastAsia="宋体" w:cs="Times New Roman"/>
          <w:sz w:val="21"/>
          <w:szCs w:val="21"/>
          <w:lang w:val="en-US" w:eastAsia="zh-CN"/>
        </w:rPr>
        <w:t>rch</w:t>
      </w:r>
      <w:r>
        <w:rPr>
          <w:rFonts w:hint="default" w:ascii="Times New Roman" w:hAnsi="Times New Roman" w:cs="Times New Roman"/>
          <w:sz w:val="21"/>
          <w:szCs w:val="21"/>
          <w:lang w:val="en-GB"/>
        </w:rPr>
        <w:t xml:space="preserve"> 20,202</w:t>
      </w:r>
      <w:r>
        <w:rPr>
          <w:rFonts w:hint="eastAsia" w:eastAsia="宋体" w:cs="Times New Roman"/>
          <w:sz w:val="21"/>
          <w:szCs w:val="21"/>
          <w:lang w:val="en-US" w:eastAsia="zh-CN"/>
        </w:rPr>
        <w:t>6</w:t>
      </w:r>
      <w:r>
        <w:rPr>
          <w:rFonts w:hint="default" w:ascii="Times New Roman" w:hAnsi="Times New Roman" w:cs="Times New Roman"/>
          <w:sz w:val="21"/>
          <w:szCs w:val="21"/>
          <w:lang w:val="en-GB"/>
        </w:rPr>
        <w:t>).</w:t>
      </w:r>
      <w:bookmarkEnd w:id="22"/>
    </w:p>
    <w:p w14:paraId="5B733B4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3" w:name="_ENREF_18"/>
      <w:r>
        <w:rPr>
          <w:rFonts w:hint="default" w:ascii="Times New Roman" w:hAnsi="Times New Roman" w:cs="Times New Roman"/>
          <w:sz w:val="21"/>
          <w:szCs w:val="21"/>
          <w:lang w:val="en-GB"/>
        </w:rPr>
        <w:t>NICE. Pelvic floor dysfunction</w:t>
      </w:r>
      <w:r>
        <w:rPr>
          <w:rFonts w:hint="default" w:ascii="Times New Roman" w:hAnsi="Times New Roman" w:eastAsia="宋体" w:cs="Times New Roman"/>
          <w:sz w:val="21"/>
          <w:szCs w:val="21"/>
          <w:lang w:val="en-GB"/>
        </w:rPr>
        <w:t>：</w:t>
      </w:r>
      <w:r>
        <w:rPr>
          <w:rFonts w:hint="default" w:ascii="Times New Roman" w:hAnsi="Times New Roman" w:cs="Times New Roman"/>
          <w:sz w:val="21"/>
          <w:szCs w:val="21"/>
          <w:lang w:val="en-GB"/>
        </w:rPr>
        <w:t xml:space="preserve">prevention and non-surgical management. 2021. </w:t>
      </w:r>
      <w:r>
        <w:rPr>
          <w:rStyle w:val="12"/>
          <w:rFonts w:hint="default" w:ascii="Times New Roman" w:hAnsi="Times New Roman" w:eastAsia="宋体" w:cs="Times New Roman"/>
          <w:color w:val="auto"/>
          <w:sz w:val="21"/>
          <w:szCs w:val="21"/>
          <w:u w:val="none"/>
          <w:lang w:val="en-GB"/>
        </w:rPr>
        <w:fldChar w:fldCharType="begin"/>
      </w:r>
      <w:r>
        <w:rPr>
          <w:rStyle w:val="12"/>
          <w:rFonts w:hint="default" w:ascii="Times New Roman" w:hAnsi="Times New Roman" w:eastAsia="宋体" w:cs="Times New Roman"/>
          <w:color w:val="auto"/>
          <w:sz w:val="21"/>
          <w:szCs w:val="21"/>
          <w:u w:val="none"/>
          <w:lang w:val="en-GB"/>
        </w:rPr>
        <w:instrText xml:space="preserve"> HYPERLINK "https://www.nice.org.uk/guidance/ng210" </w:instrText>
      </w:r>
      <w:r>
        <w:rPr>
          <w:rStyle w:val="12"/>
          <w:rFonts w:hint="default" w:ascii="Times New Roman" w:hAnsi="Times New Roman" w:eastAsia="宋体" w:cs="Times New Roman"/>
          <w:color w:val="auto"/>
          <w:sz w:val="21"/>
          <w:szCs w:val="21"/>
          <w:u w:val="none"/>
          <w:lang w:val="en-GB"/>
        </w:rPr>
        <w:fldChar w:fldCharType="separate"/>
      </w:r>
      <w:r>
        <w:rPr>
          <w:rStyle w:val="12"/>
          <w:rFonts w:hint="default" w:ascii="Times New Roman" w:hAnsi="Times New Roman" w:eastAsia="宋体" w:cs="Times New Roman"/>
          <w:color w:val="auto"/>
          <w:sz w:val="21"/>
          <w:szCs w:val="21"/>
          <w:u w:val="none"/>
          <w:lang w:val="en-GB"/>
        </w:rPr>
        <w:t>https://www.nice.org.uk/guidance/ng210</w:t>
      </w:r>
      <w:r>
        <w:rPr>
          <w:rStyle w:val="12"/>
          <w:rFonts w:hint="default" w:ascii="Times New Roman" w:hAnsi="Times New Roman" w:eastAsia="宋体" w:cs="Times New Roman"/>
          <w:color w:val="auto"/>
          <w:sz w:val="21"/>
          <w:szCs w:val="21"/>
          <w:u w:val="none"/>
          <w:lang w:val="en-GB"/>
        </w:rPr>
        <w:fldChar w:fldCharType="end"/>
      </w:r>
      <w:r>
        <w:rPr>
          <w:rStyle w:val="12"/>
          <w:rFonts w:hint="default" w:ascii="Times New Roman" w:hAnsi="Times New Roman" w:eastAsia="宋体" w:cs="Times New Roman"/>
          <w:color w:val="auto"/>
          <w:sz w:val="21"/>
          <w:szCs w:val="21"/>
          <w:u w:val="none"/>
          <w:lang w:val="en-GB"/>
        </w:rPr>
        <w:t xml:space="preserve"> (</w:t>
      </w:r>
      <w:r>
        <w:rPr>
          <w:rFonts w:hint="default" w:ascii="Times New Roman" w:hAnsi="Times New Roman" w:cs="Times New Roman"/>
          <w:sz w:val="21"/>
          <w:szCs w:val="21"/>
          <w:lang w:val="en-GB"/>
        </w:rPr>
        <w:t>accessed Ma</w:t>
      </w:r>
      <w:r>
        <w:rPr>
          <w:rFonts w:hint="eastAsia" w:eastAsia="宋体" w:cs="Times New Roman"/>
          <w:sz w:val="21"/>
          <w:szCs w:val="21"/>
          <w:lang w:val="en-US" w:eastAsia="zh-CN"/>
        </w:rPr>
        <w:t>rch</w:t>
      </w:r>
      <w:r>
        <w:rPr>
          <w:rFonts w:hint="default" w:ascii="Times New Roman" w:hAnsi="Times New Roman" w:cs="Times New Roman"/>
          <w:sz w:val="21"/>
          <w:szCs w:val="21"/>
          <w:lang w:val="en-GB"/>
        </w:rPr>
        <w:t xml:space="preserve"> 20,202</w:t>
      </w:r>
      <w:r>
        <w:rPr>
          <w:rFonts w:hint="eastAsia" w:eastAsia="宋体" w:cs="Times New Roman"/>
          <w:sz w:val="21"/>
          <w:szCs w:val="21"/>
          <w:lang w:val="en-US" w:eastAsia="zh-CN"/>
        </w:rPr>
        <w:t>6</w:t>
      </w:r>
      <w:r>
        <w:rPr>
          <w:rFonts w:hint="default" w:ascii="Times New Roman" w:hAnsi="Times New Roman" w:cs="Times New Roman"/>
          <w:sz w:val="21"/>
          <w:szCs w:val="21"/>
          <w:lang w:val="en-GB"/>
        </w:rPr>
        <w:t>).</w:t>
      </w:r>
      <w:bookmarkEnd w:id="23"/>
    </w:p>
    <w:p w14:paraId="6EB6AB19">
      <w:pPr>
        <w:pStyle w:val="17"/>
        <w:keepNext w:val="0"/>
        <w:keepLines w:val="0"/>
        <w:pageBreakBefore w:val="0"/>
        <w:widowControl/>
        <w:numPr>
          <w:ilvl w:val="0"/>
          <w:numId w:val="2"/>
        </w:numPr>
        <w:kinsoku w:val="0"/>
        <w:wordWrap w:val="0"/>
        <w:overflowPunct/>
        <w:topLinePunct w:val="0"/>
        <w:autoSpaceDE w:val="0"/>
        <w:autoSpaceDN w:val="0"/>
        <w:bidi w:val="0"/>
        <w:adjustRightInd/>
        <w:snapToGrid/>
        <w:spacing w:line="360" w:lineRule="auto"/>
        <w:ind w:left="425" w:leftChars="0" w:hanging="425" w:firstLineChars="0"/>
        <w:textAlignment w:val="auto"/>
        <w:rPr>
          <w:rFonts w:hint="default" w:ascii="Times New Roman" w:hAnsi="Times New Roman" w:cs="Times New Roman"/>
          <w:sz w:val="21"/>
          <w:szCs w:val="21"/>
          <w:lang w:val="en-GB"/>
        </w:rPr>
      </w:pPr>
      <w:bookmarkStart w:id="24" w:name="_ENREF_19"/>
      <w:r>
        <w:rPr>
          <w:rFonts w:hint="default" w:ascii="Times New Roman" w:hAnsi="Times New Roman" w:cs="Times New Roman"/>
          <w:sz w:val="21"/>
          <w:szCs w:val="21"/>
          <w:lang w:val="en-GB"/>
        </w:rPr>
        <w:t xml:space="preserve">Harding CK. EAU Guidelines on management of Non-Neurogenic Female Lower Urinary Tract Symptoms. 2024. </w:t>
      </w:r>
      <w:r>
        <w:rPr>
          <w:rStyle w:val="12"/>
          <w:rFonts w:hint="default" w:ascii="Times New Roman" w:hAnsi="Times New Roman" w:eastAsia="宋体" w:cs="Times New Roman"/>
          <w:color w:val="auto"/>
          <w:sz w:val="21"/>
          <w:szCs w:val="21"/>
          <w:u w:val="none"/>
          <w:lang w:val="en-GB"/>
        </w:rPr>
        <w:fldChar w:fldCharType="begin"/>
      </w:r>
      <w:r>
        <w:rPr>
          <w:rStyle w:val="12"/>
          <w:rFonts w:hint="default" w:ascii="Times New Roman" w:hAnsi="Times New Roman" w:eastAsia="宋体" w:cs="Times New Roman"/>
          <w:color w:val="auto"/>
          <w:sz w:val="21"/>
          <w:szCs w:val="21"/>
          <w:u w:val="none"/>
          <w:lang w:val="en-GB"/>
        </w:rPr>
        <w:instrText xml:space="preserve"> HYPERLINK "https://uroweb.org/guidelines/non-neurogenic-female-luts" </w:instrText>
      </w:r>
      <w:r>
        <w:rPr>
          <w:rStyle w:val="12"/>
          <w:rFonts w:hint="default" w:ascii="Times New Roman" w:hAnsi="Times New Roman" w:eastAsia="宋体" w:cs="Times New Roman"/>
          <w:color w:val="auto"/>
          <w:sz w:val="21"/>
          <w:szCs w:val="21"/>
          <w:u w:val="none"/>
          <w:lang w:val="en-GB"/>
        </w:rPr>
        <w:fldChar w:fldCharType="separate"/>
      </w:r>
      <w:r>
        <w:rPr>
          <w:rStyle w:val="12"/>
          <w:rFonts w:hint="default" w:ascii="Times New Roman" w:hAnsi="Times New Roman" w:eastAsia="宋体" w:cs="Times New Roman"/>
          <w:color w:val="auto"/>
          <w:sz w:val="21"/>
          <w:szCs w:val="21"/>
          <w:u w:val="none"/>
          <w:lang w:val="en-GB"/>
        </w:rPr>
        <w:t>https://uroweb.org/guidelines/non-neurogenic-female-luts</w:t>
      </w:r>
      <w:r>
        <w:rPr>
          <w:rStyle w:val="12"/>
          <w:rFonts w:hint="default" w:ascii="Times New Roman" w:hAnsi="Times New Roman" w:eastAsia="宋体" w:cs="Times New Roman"/>
          <w:color w:val="auto"/>
          <w:sz w:val="21"/>
          <w:szCs w:val="21"/>
          <w:u w:val="none"/>
          <w:lang w:val="en-GB"/>
        </w:rPr>
        <w:fldChar w:fldCharType="end"/>
      </w:r>
      <w:r>
        <w:rPr>
          <w:rFonts w:hint="default" w:ascii="Times New Roman" w:hAnsi="Times New Roman" w:cs="Times New Roman"/>
          <w:sz w:val="21"/>
          <w:szCs w:val="21"/>
          <w:lang w:val="en-GB"/>
        </w:rPr>
        <w:t xml:space="preserve"> (accessed Ma</w:t>
      </w:r>
      <w:r>
        <w:rPr>
          <w:rFonts w:hint="eastAsia" w:eastAsia="宋体" w:cs="Times New Roman"/>
          <w:sz w:val="21"/>
          <w:szCs w:val="21"/>
          <w:lang w:val="en-US" w:eastAsia="zh-CN"/>
        </w:rPr>
        <w:t>rch</w:t>
      </w:r>
      <w:r>
        <w:rPr>
          <w:rFonts w:hint="default" w:ascii="Times New Roman" w:hAnsi="Times New Roman" w:cs="Times New Roman"/>
          <w:sz w:val="21"/>
          <w:szCs w:val="21"/>
          <w:lang w:val="en-GB"/>
        </w:rPr>
        <w:t xml:space="preserve"> 20,202</w:t>
      </w:r>
      <w:r>
        <w:rPr>
          <w:rFonts w:hint="eastAsia" w:eastAsia="宋体" w:cs="Times New Roman"/>
          <w:sz w:val="21"/>
          <w:szCs w:val="21"/>
          <w:lang w:val="en-US" w:eastAsia="zh-CN"/>
        </w:rPr>
        <w:t>6</w:t>
      </w:r>
      <w:r>
        <w:rPr>
          <w:rFonts w:hint="default" w:ascii="Times New Roman" w:hAnsi="Times New Roman" w:cs="Times New Roman"/>
          <w:sz w:val="21"/>
          <w:szCs w:val="21"/>
          <w:lang w:val="en-GB"/>
        </w:rPr>
        <w:t>).</w:t>
      </w:r>
      <w:bookmarkEnd w:id="24"/>
    </w:p>
    <w:p w14:paraId="70CECBC6">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5" w:name="_ENREF_20"/>
      <w:r>
        <w:rPr>
          <w:rFonts w:hint="default" w:ascii="Times New Roman" w:hAnsi="Times New Roman" w:cs="Times New Roman"/>
          <w:sz w:val="21"/>
          <w:szCs w:val="21"/>
          <w:lang w:val="en-GB"/>
        </w:rPr>
        <w:t xml:space="preserve">Mottola MF, Davenport MH, Ruchat S-M, et al. 2019 Canadian guideline for physical activity throughout pregnancy. British Journal of Sports Medicine 2018; </w:t>
      </w:r>
      <w:r>
        <w:rPr>
          <w:rFonts w:hint="default" w:ascii="Times New Roman" w:hAnsi="Times New Roman" w:cs="Times New Roman"/>
          <w:b/>
          <w:sz w:val="21"/>
          <w:szCs w:val="21"/>
          <w:lang w:val="en-GB"/>
        </w:rPr>
        <w:t>52</w:t>
      </w:r>
      <w:r>
        <w:rPr>
          <w:rFonts w:hint="default" w:ascii="Times New Roman" w:hAnsi="Times New Roman" w:cs="Times New Roman"/>
          <w:sz w:val="21"/>
          <w:szCs w:val="21"/>
          <w:lang w:val="en-GB"/>
        </w:rPr>
        <w:t>: 1339-46.</w:t>
      </w:r>
      <w:bookmarkEnd w:id="25"/>
    </w:p>
    <w:p w14:paraId="486C682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6" w:name="_ENREF_21"/>
      <w:r>
        <w:rPr>
          <w:rFonts w:hint="default" w:ascii="Times New Roman" w:hAnsi="Times New Roman" w:cs="Times New Roman"/>
          <w:sz w:val="21"/>
          <w:szCs w:val="21"/>
          <w:lang w:val="en-GB"/>
        </w:rPr>
        <w:t xml:space="preserve">Subgroup U. [Update of guideline on the diagnosis and treatment of female stress urinary incontinence (2017)]. Zhonghua Fu Chan Ke Za Zhi 2017; </w:t>
      </w:r>
      <w:r>
        <w:rPr>
          <w:rFonts w:hint="default" w:ascii="Times New Roman" w:hAnsi="Times New Roman" w:cs="Times New Roman"/>
          <w:b/>
          <w:sz w:val="21"/>
          <w:szCs w:val="21"/>
          <w:lang w:val="en-GB"/>
        </w:rPr>
        <w:t>52</w:t>
      </w:r>
      <w:r>
        <w:rPr>
          <w:rFonts w:hint="default" w:ascii="Times New Roman" w:hAnsi="Times New Roman" w:cs="Times New Roman"/>
          <w:sz w:val="21"/>
          <w:szCs w:val="21"/>
          <w:lang w:val="en-GB"/>
        </w:rPr>
        <w:t>: 289-93.</w:t>
      </w:r>
      <w:bookmarkEnd w:id="26"/>
    </w:p>
    <w:p w14:paraId="01E3CE47">
      <w:pPr>
        <w:pStyle w:val="17"/>
        <w:keepNext w:val="0"/>
        <w:keepLines w:val="0"/>
        <w:pageBreakBefore w:val="0"/>
        <w:widowControl/>
        <w:numPr>
          <w:ilvl w:val="0"/>
          <w:numId w:val="2"/>
        </w:numPr>
        <w:kinsoku w:val="0"/>
        <w:wordWrap w:val="0"/>
        <w:overflowPunct/>
        <w:topLinePunct w:val="0"/>
        <w:autoSpaceDE w:val="0"/>
        <w:autoSpaceDN w:val="0"/>
        <w:bidi w:val="0"/>
        <w:adjustRightInd/>
        <w:snapToGrid/>
        <w:spacing w:line="360" w:lineRule="auto"/>
        <w:ind w:left="425" w:leftChars="0" w:hanging="425" w:firstLineChars="0"/>
        <w:textAlignment w:val="auto"/>
        <w:rPr>
          <w:rFonts w:hint="default" w:ascii="Times New Roman" w:hAnsi="Times New Roman" w:cs="Times New Roman"/>
          <w:sz w:val="21"/>
          <w:szCs w:val="21"/>
          <w:u w:val="none"/>
          <w:lang w:val="en-GB"/>
        </w:rPr>
      </w:pPr>
      <w:bookmarkStart w:id="27" w:name="_ENREF_22"/>
      <w:r>
        <w:rPr>
          <w:rFonts w:hint="default" w:ascii="Times New Roman" w:hAnsi="Times New Roman" w:cs="Times New Roman"/>
          <w:sz w:val="21"/>
          <w:szCs w:val="21"/>
          <w:u w:val="none"/>
          <w:lang w:val="en-GB"/>
        </w:rPr>
        <w:t>Brown WJ. Evidence-based physical activity guidelines for pregnant women.2020.</w:t>
      </w:r>
      <w:r>
        <w:rPr>
          <w:rFonts w:hint="default" w:ascii="Times New Roman" w:hAnsi="Times New Roman" w:cs="Times New Roman"/>
          <w:color w:val="auto"/>
          <w:sz w:val="21"/>
          <w:szCs w:val="21"/>
          <w:u w:val="none"/>
          <w:lang w:val="en-GB"/>
        </w:rPr>
        <w:t xml:space="preserve"> </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"https://www.health.gov.au/resources/publications/evidence-based-physical-activity-guidelines-for-pregnant-women?language=en" </w:instrText>
      </w:r>
      <w:r>
        <w:rPr>
          <w:rFonts w:hint="default" w:ascii="Times New Roman" w:hAnsi="Times New Roman" w:cs="Times New Roman"/>
          <w:color w:val="auto"/>
          <w:sz w:val="21"/>
          <w:szCs w:val="21"/>
          <w:u w:val="none"/>
        </w:rPr>
        <w:fldChar w:fldCharType="separate"/>
      </w:r>
      <w:r>
        <w:rPr>
          <w:rStyle w:val="12"/>
          <w:rFonts w:hint="default" w:ascii="Times New Roman" w:hAnsi="Times New Roman" w:cs="Times New Roman"/>
          <w:color w:val="auto"/>
          <w:sz w:val="21"/>
          <w:szCs w:val="21"/>
          <w:u w:val="none"/>
          <w:lang w:val="en-GB"/>
        </w:rPr>
        <w:t>https://www.health.gov.au/resources/publications/evidence-based-physical-activity-guidelines-for-pregnant-women?language=en</w:t>
      </w:r>
      <w:r>
        <w:rPr>
          <w:rStyle w:val="12"/>
          <w:rFonts w:hint="default" w:ascii="Times New Roman" w:hAnsi="Times New Roman" w:cs="Times New Roman"/>
          <w:color w:val="auto"/>
          <w:sz w:val="21"/>
          <w:szCs w:val="21"/>
          <w:u w:val="none"/>
          <w:lang w:val="en-GB"/>
        </w:rPr>
        <w:fldChar w:fldCharType="end"/>
      </w:r>
      <w:r>
        <w:rPr>
          <w:rFonts w:hint="default" w:ascii="Times New Roman" w:hAnsi="Times New Roman" w:cs="Times New Roman"/>
          <w:sz w:val="21"/>
          <w:szCs w:val="21"/>
          <w:u w:val="none"/>
          <w:lang w:val="en-GB"/>
        </w:rPr>
        <w:t xml:space="preserve"> (accessed Ma</w:t>
      </w:r>
      <w:r>
        <w:rPr>
          <w:rFonts w:hint="eastAsia" w:eastAsia="宋体" w:cs="Times New Roman"/>
          <w:sz w:val="21"/>
          <w:szCs w:val="21"/>
          <w:u w:val="none"/>
          <w:lang w:val="en-US" w:eastAsia="zh-CN"/>
        </w:rPr>
        <w:t>rch</w:t>
      </w:r>
      <w:r>
        <w:rPr>
          <w:rFonts w:hint="default" w:ascii="Times New Roman" w:hAnsi="Times New Roman" w:cs="Times New Roman"/>
          <w:sz w:val="21"/>
          <w:szCs w:val="21"/>
          <w:u w:val="none"/>
          <w:lang w:val="en-GB"/>
        </w:rPr>
        <w:t xml:space="preserve"> 20,202</w:t>
      </w:r>
      <w:r>
        <w:rPr>
          <w:rFonts w:hint="eastAsia" w:eastAsia="宋体" w:cs="Times New Roman"/>
          <w:sz w:val="21"/>
          <w:szCs w:val="21"/>
          <w:u w:val="none"/>
          <w:lang w:val="en-US" w:eastAsia="zh-CN"/>
        </w:rPr>
        <w:t>6</w:t>
      </w:r>
      <w:r>
        <w:rPr>
          <w:rFonts w:hint="default" w:ascii="Times New Roman" w:hAnsi="Times New Roman" w:cs="Times New Roman"/>
          <w:sz w:val="21"/>
          <w:szCs w:val="21"/>
          <w:u w:val="none"/>
          <w:lang w:val="en-GB"/>
        </w:rPr>
        <w:t>).</w:t>
      </w:r>
      <w:bookmarkEnd w:id="27"/>
    </w:p>
    <w:p w14:paraId="1B6D18D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8" w:name="_ENREF_23"/>
      <w:r>
        <w:rPr>
          <w:rFonts w:hint="default" w:ascii="Times New Roman" w:hAnsi="Times New Roman" w:cs="Times New Roman"/>
          <w:sz w:val="21"/>
          <w:szCs w:val="21"/>
          <w:lang w:val="en-GB"/>
        </w:rPr>
        <w:t xml:space="preserve">Carlson K, Andrews M, Bascom A, et al. 2024 Canadian Urological Association guideline: Female stress urinary incontinence. Can Urol Assoc J 2024; </w:t>
      </w:r>
      <w:r>
        <w:rPr>
          <w:rFonts w:hint="default" w:ascii="Times New Roman" w:hAnsi="Times New Roman" w:cs="Times New Roman"/>
          <w:b/>
          <w:sz w:val="21"/>
          <w:szCs w:val="21"/>
          <w:lang w:val="en-GB"/>
        </w:rPr>
        <w:t>18</w:t>
      </w:r>
      <w:r>
        <w:rPr>
          <w:rFonts w:hint="default" w:ascii="Times New Roman" w:hAnsi="Times New Roman" w:cs="Times New Roman"/>
          <w:sz w:val="21"/>
          <w:szCs w:val="21"/>
          <w:lang w:val="en-GB"/>
        </w:rPr>
        <w:t>: 83-102.</w:t>
      </w:r>
      <w:bookmarkEnd w:id="28"/>
    </w:p>
    <w:p w14:paraId="435DC50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29" w:name="_ENREF_24"/>
      <w:r>
        <w:rPr>
          <w:rFonts w:hint="default" w:ascii="Times New Roman" w:hAnsi="Times New Roman" w:cs="Times New Roman"/>
          <w:sz w:val="21"/>
          <w:szCs w:val="21"/>
          <w:lang w:val="en-GB"/>
        </w:rPr>
        <w:t xml:space="preserve">Boisseau N. Physical Activity During the Perinatal Period: Guidelines for Interventions During the Perinatal Period from the French National College of Midwives. Journal of Midwifery &amp;amp; Women's Health 2022; </w:t>
      </w:r>
      <w:r>
        <w:rPr>
          <w:rFonts w:hint="default" w:ascii="Times New Roman" w:hAnsi="Times New Roman" w:cs="Times New Roman"/>
          <w:b/>
          <w:sz w:val="21"/>
          <w:szCs w:val="21"/>
          <w:lang w:val="en-GB"/>
        </w:rPr>
        <w:t>67</w:t>
      </w:r>
      <w:r>
        <w:rPr>
          <w:rFonts w:hint="default" w:ascii="Times New Roman" w:hAnsi="Times New Roman" w:cs="Times New Roman"/>
          <w:sz w:val="21"/>
          <w:szCs w:val="21"/>
          <w:lang w:val="en-GB"/>
        </w:rPr>
        <w:t>: S158-S71.</w:t>
      </w:r>
      <w:bookmarkEnd w:id="29"/>
    </w:p>
    <w:p w14:paraId="7F5D33E6">
      <w:pPr>
        <w:pStyle w:val="17"/>
        <w:keepNext w:val="0"/>
        <w:keepLines w:val="0"/>
        <w:pageBreakBefore w:val="0"/>
        <w:widowControl/>
        <w:numPr>
          <w:ilvl w:val="0"/>
          <w:numId w:val="2"/>
        </w:numPr>
        <w:kinsoku w:val="0"/>
        <w:wordWrap w:val="0"/>
        <w:overflowPunct/>
        <w:topLinePunct w:val="0"/>
        <w:autoSpaceDE w:val="0"/>
        <w:autoSpaceDN w:val="0"/>
        <w:bidi w:val="0"/>
        <w:adjustRightInd/>
        <w:snapToGrid/>
        <w:spacing w:line="360" w:lineRule="auto"/>
        <w:ind w:left="425" w:leftChars="0" w:hanging="425" w:firstLineChars="0"/>
        <w:textAlignment w:val="auto"/>
        <w:rPr>
          <w:rFonts w:hint="default" w:ascii="Times New Roman" w:hAnsi="Times New Roman" w:cs="Times New Roman"/>
          <w:sz w:val="21"/>
          <w:szCs w:val="21"/>
          <w:u w:val="none"/>
          <w:lang w:val="en-GB"/>
        </w:rPr>
      </w:pPr>
      <w:bookmarkStart w:id="30" w:name="_ENREF_25"/>
      <w:r>
        <w:rPr>
          <w:rFonts w:hint="default" w:ascii="Times New Roman" w:hAnsi="Times New Roman" w:cs="Times New Roman"/>
          <w:sz w:val="21"/>
          <w:szCs w:val="21"/>
          <w:u w:val="none"/>
          <w:lang w:val="en-GB"/>
        </w:rPr>
        <w:t xml:space="preserve">Raul Artal F, FACSM. Exercise during pregnancy and the postpartum period. 2025. </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www-uptodate-com-443.bjmu.ilibs.cn/contents/zh-Hans/exercise-during-pregnancy-and-the-postpartum-period?search=%E5%A6%8A%E5%A8%A0%E6%9C%9F%E5%92%8C%E4%BA%A7%E5%90%8E%E9%94%BB%E7%82%BC&amp;source=search_result&amp;selectedTitle=1~150&amp;usage_type=default&amp;display_rank=1" </w:instrText>
      </w:r>
      <w:r>
        <w:rPr>
          <w:rFonts w:hint="default" w:ascii="Times New Roman" w:hAnsi="Times New Roman" w:cs="Times New Roman"/>
          <w:color w:val="auto"/>
          <w:sz w:val="21"/>
          <w:szCs w:val="21"/>
          <w:u w:val="none"/>
        </w:rPr>
        <w:fldChar w:fldCharType="separate"/>
      </w:r>
      <w:r>
        <w:rPr>
          <w:rStyle w:val="12"/>
          <w:rFonts w:hint="default" w:ascii="Times New Roman" w:hAnsi="Times New Roman" w:cs="Times New Roman"/>
          <w:color w:val="auto"/>
          <w:sz w:val="21"/>
          <w:szCs w:val="21"/>
          <w:u w:val="none"/>
          <w:lang w:val="en-GB"/>
        </w:rPr>
        <w:t>http://www-uptodate-com-443.bjmu.ilibs.cn/contents/zh-Hans/exercise-during-pregnancy-and-the-postpartum-period?search=%E5%A6%8A%E5%A8%A0%E6%9C%9F%E5%92%8C%E4%BA%A7%E5%90%8E%E9%94%BB%E7%82%BC&amp;source=search_result&amp;selectedTitle=1~150&amp;usage_type=default&amp;display_rank=1</w:t>
      </w:r>
      <w:r>
        <w:rPr>
          <w:rStyle w:val="12"/>
          <w:rFonts w:hint="default" w:ascii="Times New Roman" w:hAnsi="Times New Roman" w:cs="Times New Roman"/>
          <w:color w:val="auto"/>
          <w:sz w:val="21"/>
          <w:szCs w:val="21"/>
          <w:u w:val="none"/>
          <w:lang w:val="en-GB"/>
        </w:rPr>
        <w:fldChar w:fldCharType="end"/>
      </w:r>
      <w:r>
        <w:rPr>
          <w:rFonts w:hint="default" w:ascii="Times New Roman" w:hAnsi="Times New Roman" w:cs="Times New Roman"/>
          <w:color w:val="auto"/>
          <w:sz w:val="21"/>
          <w:szCs w:val="21"/>
          <w:u w:val="none"/>
          <w:lang w:val="en-GB"/>
        </w:rPr>
        <w:t xml:space="preserve"> </w:t>
      </w:r>
      <w:r>
        <w:rPr>
          <w:rFonts w:hint="default" w:ascii="Times New Roman" w:hAnsi="Times New Roman" w:cs="Times New Roman"/>
          <w:sz w:val="21"/>
          <w:szCs w:val="21"/>
          <w:u w:val="none"/>
          <w:lang w:val="en-GB"/>
        </w:rPr>
        <w:t>(accessed Ma</w:t>
      </w:r>
      <w:r>
        <w:rPr>
          <w:rFonts w:hint="eastAsia" w:eastAsia="宋体" w:cs="Times New Roman"/>
          <w:sz w:val="21"/>
          <w:szCs w:val="21"/>
          <w:u w:val="none"/>
          <w:lang w:val="en-US" w:eastAsia="zh-CN"/>
        </w:rPr>
        <w:t>rch</w:t>
      </w:r>
      <w:r>
        <w:rPr>
          <w:rFonts w:hint="default" w:ascii="Times New Roman" w:hAnsi="Times New Roman" w:cs="Times New Roman"/>
          <w:sz w:val="21"/>
          <w:szCs w:val="21"/>
          <w:u w:val="none"/>
          <w:lang w:val="en-GB"/>
        </w:rPr>
        <w:t xml:space="preserve"> 20,202</w:t>
      </w:r>
      <w:r>
        <w:rPr>
          <w:rFonts w:hint="eastAsia" w:eastAsia="宋体" w:cs="Times New Roman"/>
          <w:sz w:val="21"/>
          <w:szCs w:val="21"/>
          <w:u w:val="none"/>
          <w:lang w:val="en-US" w:eastAsia="zh-CN"/>
        </w:rPr>
        <w:t>6</w:t>
      </w:r>
      <w:r>
        <w:rPr>
          <w:rFonts w:hint="default" w:ascii="Times New Roman" w:hAnsi="Times New Roman" w:cs="Times New Roman"/>
          <w:sz w:val="21"/>
          <w:szCs w:val="21"/>
          <w:u w:val="none"/>
          <w:lang w:val="en-GB"/>
        </w:rPr>
        <w:t>).</w:t>
      </w:r>
      <w:bookmarkEnd w:id="30"/>
    </w:p>
    <w:p w14:paraId="359CF6E4">
      <w:pPr>
        <w:pStyle w:val="17"/>
        <w:keepNext w:val="0"/>
        <w:keepLines w:val="0"/>
        <w:pageBreakBefore w:val="0"/>
        <w:widowControl/>
        <w:numPr>
          <w:ilvl w:val="0"/>
          <w:numId w:val="2"/>
        </w:numPr>
        <w:kinsoku w:val="0"/>
        <w:wordWrap w:val="0"/>
        <w:overflowPunct/>
        <w:topLinePunct w:val="0"/>
        <w:autoSpaceDE w:val="0"/>
        <w:autoSpaceDN w:val="0"/>
        <w:bidi w:val="0"/>
        <w:adjustRightInd/>
        <w:snapToGrid/>
        <w:spacing w:line="360" w:lineRule="auto"/>
        <w:ind w:left="425" w:leftChars="0" w:hanging="425" w:firstLineChars="0"/>
        <w:textAlignment w:val="auto"/>
        <w:rPr>
          <w:rFonts w:hint="default" w:ascii="Times New Roman" w:hAnsi="Times New Roman" w:cs="Times New Roman"/>
          <w:color w:val="auto"/>
          <w:sz w:val="21"/>
          <w:szCs w:val="21"/>
          <w:u w:val="none"/>
          <w:lang w:val="en-GB"/>
        </w:rPr>
      </w:pPr>
      <w:bookmarkStart w:id="31" w:name="_ENREF_26"/>
      <w:r>
        <w:rPr>
          <w:rFonts w:hint="default" w:ascii="Times New Roman" w:hAnsi="Times New Roman" w:cs="Times New Roman"/>
          <w:color w:val="auto"/>
          <w:sz w:val="21"/>
          <w:szCs w:val="21"/>
          <w:u w:val="none"/>
          <w:lang w:val="en-GB"/>
        </w:rPr>
        <w:t xml:space="preserve">Handa VL. Effect of pregnancy and childbirth on urinary incontinence andpelvic organ prolapse. 2025. </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www-uptodate-com-443.bjmu.ilibs.cn/contents/effect-of-pregnancy-and-childbirth-on-urinary-incontinence-and-pelvic-organ-prolapse?search=%E5%A6%8A%E5%A8%A0%E5%92%8C%E5%88%86%E5%A8%A9%E5%AF%B9%E5%B0%BF%E5%A4%B1%E7%A6%81%E5%92%8C%E7%9B%86%E8%85%94%E5%99%A8%E5%AE%98%E8%84%B1%E5%9E%82%E7%9A%84%E5%BD%B1%E5%93%8D&amp;source=Out%20of%20date%20-%20zh-Hans&amp;selectedTitle=1~150" </w:instrText>
      </w:r>
      <w:r>
        <w:rPr>
          <w:rFonts w:hint="default" w:ascii="Times New Roman" w:hAnsi="Times New Roman" w:cs="Times New Roman"/>
          <w:color w:val="auto"/>
          <w:sz w:val="21"/>
          <w:szCs w:val="21"/>
          <w:u w:val="none"/>
        </w:rPr>
        <w:fldChar w:fldCharType="separate"/>
      </w:r>
      <w:r>
        <w:rPr>
          <w:rStyle w:val="12"/>
          <w:rFonts w:hint="default" w:ascii="Times New Roman" w:hAnsi="Times New Roman" w:cs="Times New Roman"/>
          <w:color w:val="auto"/>
          <w:sz w:val="21"/>
          <w:szCs w:val="21"/>
          <w:u w:val="none"/>
          <w:lang w:val="en-GB"/>
        </w:rPr>
        <w:t>http://www-uptodate-com-443.bjmu.ilibs.cn/contents/effect-of-pregnancy-and-childbirth-on-urinary-incontinence-and-pelvic-organ-prolapse?search=%E5%A6%8A%E5%A8%A0%E5%92%8C%E5%88%86%E5%A8%A9%E5%AF%B9%E5%B0%BF%E5%A4%B1%E7%A6%81%E5%92%8C%E7%9B%86%E8%85%94%E5%99%A8%E5%AE%98%E8%84%B1%E5%9E%82%E7%9A%84%E5%BD%B1%E5%93%8D&amp;source=Out%20of%20date%20-%20zh-Hans&amp;selectedTitle=1~150</w:t>
      </w:r>
      <w:r>
        <w:rPr>
          <w:rStyle w:val="12"/>
          <w:rFonts w:hint="default" w:ascii="Times New Roman" w:hAnsi="Times New Roman" w:cs="Times New Roman"/>
          <w:color w:val="auto"/>
          <w:sz w:val="21"/>
          <w:szCs w:val="21"/>
          <w:u w:val="none"/>
          <w:lang w:val="en-GB"/>
        </w:rPr>
        <w:fldChar w:fldCharType="end"/>
      </w:r>
      <w:r>
        <w:rPr>
          <w:rFonts w:hint="default" w:ascii="Times New Roman" w:hAnsi="Times New Roman" w:cs="Times New Roman"/>
          <w:color w:val="auto"/>
          <w:sz w:val="21"/>
          <w:szCs w:val="21"/>
          <w:u w:val="none"/>
          <w:lang w:val="en-GB"/>
        </w:rPr>
        <w:t xml:space="preserve"> (accessed Ma</w:t>
      </w:r>
      <w:r>
        <w:rPr>
          <w:rFonts w:hint="eastAsia" w:eastAsia="宋体" w:cs="Times New Roman"/>
          <w:color w:val="auto"/>
          <w:sz w:val="21"/>
          <w:szCs w:val="21"/>
          <w:u w:val="none"/>
          <w:lang w:val="en-US" w:eastAsia="zh-CN"/>
        </w:rPr>
        <w:t>rch</w:t>
      </w:r>
      <w:r>
        <w:rPr>
          <w:rFonts w:hint="default" w:ascii="Times New Roman" w:hAnsi="Times New Roman" w:cs="Times New Roman"/>
          <w:color w:val="auto"/>
          <w:sz w:val="21"/>
          <w:szCs w:val="21"/>
          <w:u w:val="none"/>
          <w:lang w:val="en-GB"/>
        </w:rPr>
        <w:t xml:space="preserve"> 20,202</w:t>
      </w:r>
      <w:r>
        <w:rPr>
          <w:rFonts w:hint="eastAsia" w:eastAsia="宋体" w:cs="Times New Roman"/>
          <w:color w:val="auto"/>
          <w:sz w:val="21"/>
          <w:szCs w:val="21"/>
          <w:u w:val="none"/>
          <w:lang w:val="en-US" w:eastAsia="zh-CN"/>
        </w:rPr>
        <w:t>6</w:t>
      </w:r>
      <w:r>
        <w:rPr>
          <w:rFonts w:hint="default" w:ascii="Times New Roman" w:hAnsi="Times New Roman" w:cs="Times New Roman"/>
          <w:color w:val="auto"/>
          <w:sz w:val="21"/>
          <w:szCs w:val="21"/>
          <w:u w:val="none"/>
          <w:lang w:val="en-GB"/>
        </w:rPr>
        <w:t>).</w:t>
      </w:r>
      <w:bookmarkEnd w:id="31"/>
    </w:p>
    <w:p w14:paraId="61B857E0">
      <w:pPr>
        <w:pStyle w:val="17"/>
        <w:keepNext w:val="0"/>
        <w:keepLines w:val="0"/>
        <w:pageBreakBefore w:val="0"/>
        <w:widowControl/>
        <w:numPr>
          <w:ilvl w:val="0"/>
          <w:numId w:val="2"/>
        </w:numPr>
        <w:kinsoku w:val="0"/>
        <w:wordWrap w:val="0"/>
        <w:overflowPunct/>
        <w:topLinePunct w:val="0"/>
        <w:autoSpaceDE w:val="0"/>
        <w:autoSpaceDN w:val="0"/>
        <w:bidi w:val="0"/>
        <w:adjustRightInd/>
        <w:snapToGrid/>
        <w:spacing w:line="360" w:lineRule="auto"/>
        <w:ind w:left="425" w:leftChars="0" w:hanging="425" w:firstLineChars="0"/>
        <w:textAlignment w:val="auto"/>
        <w:rPr>
          <w:rFonts w:hint="default" w:ascii="Times New Roman" w:hAnsi="Times New Roman" w:cs="Times New Roman"/>
          <w:color w:val="auto"/>
          <w:sz w:val="21"/>
          <w:szCs w:val="21"/>
          <w:u w:val="none"/>
          <w:lang w:val="en-GB"/>
        </w:rPr>
      </w:pPr>
      <w:bookmarkStart w:id="32" w:name="_ENREF_27"/>
      <w:r>
        <w:rPr>
          <w:rFonts w:hint="default" w:ascii="Times New Roman" w:hAnsi="Times New Roman" w:cs="Times New Roman"/>
          <w:color w:val="auto"/>
          <w:sz w:val="21"/>
          <w:szCs w:val="21"/>
          <w:u w:val="none"/>
          <w:lang w:val="en-GB"/>
        </w:rPr>
        <w:t>Brubaker L. Patient education</w:t>
      </w:r>
      <w:r>
        <w:rPr>
          <w:rFonts w:hint="default" w:ascii="Times New Roman" w:hAnsi="Times New Roman" w:eastAsia="宋体" w:cs="Times New Roman"/>
          <w:color w:val="auto"/>
          <w:sz w:val="21"/>
          <w:szCs w:val="21"/>
          <w:u w:val="none"/>
          <w:lang w:val="en-GB"/>
        </w:rPr>
        <w:t>：</w:t>
      </w:r>
      <w:r>
        <w:rPr>
          <w:rFonts w:hint="default" w:ascii="Times New Roman" w:hAnsi="Times New Roman" w:cs="Times New Roman"/>
          <w:color w:val="auto"/>
          <w:sz w:val="21"/>
          <w:szCs w:val="21"/>
          <w:u w:val="none"/>
          <w:lang w:val="en-GB"/>
        </w:rPr>
        <w:t xml:space="preserve">pelvic floor muscle exercises (Beyond the Basics). 2025. </w:t>
      </w:r>
      <w:r>
        <w:rPr>
          <w:rFonts w:hint="default" w:ascii="Times New Roman" w:hAnsi="Times New Roman" w:cs="Times New Roman"/>
          <w:color w:val="auto"/>
          <w:sz w:val="21"/>
          <w:szCs w:val="21"/>
          <w:u w:val="none"/>
        </w:rPr>
        <w:fldChar w:fldCharType="begin"/>
      </w:r>
      <w:r>
        <w:rPr>
          <w:rFonts w:hint="default" w:ascii="Times New Roman" w:hAnsi="Times New Roman" w:cs="Times New Roman"/>
          <w:color w:val="auto"/>
          <w:sz w:val="21"/>
          <w:szCs w:val="21"/>
          <w:u w:val="none"/>
        </w:rPr>
        <w:instrText xml:space="preserve"> HYPERLINK "http://www-uptodate-com-443.bjmu.ilibs.cn/contents/pelvic-floor-muscle-exercises-beyond-the-basics?search=%E6%82%A3%E8%80%85%E6%95%99%E8%82%B2%EF%BC%9A%E7%9B%86%E8%85%94%E8%82%8C%E8%82%89%E9%94%BB%E7%82%BC&amp;source=search_result&amp;selectedTitle=2~88&amp;usage_type=default&amp;display_rank=2" </w:instrText>
      </w:r>
      <w:r>
        <w:rPr>
          <w:rFonts w:hint="default" w:ascii="Times New Roman" w:hAnsi="Times New Roman" w:cs="Times New Roman"/>
          <w:color w:val="auto"/>
          <w:sz w:val="21"/>
          <w:szCs w:val="21"/>
          <w:u w:val="none"/>
        </w:rPr>
        <w:fldChar w:fldCharType="separate"/>
      </w:r>
      <w:r>
        <w:rPr>
          <w:rStyle w:val="12"/>
          <w:rFonts w:hint="default" w:ascii="Times New Roman" w:hAnsi="Times New Roman" w:cs="Times New Roman"/>
          <w:color w:val="auto"/>
          <w:sz w:val="21"/>
          <w:szCs w:val="21"/>
          <w:u w:val="none"/>
          <w:lang w:val="en-GB"/>
        </w:rPr>
        <w:t>http://www-uptodate-com-443.bjmu.ilibs.cn/contents/pelvic-floor-muscle-exercises-beyond-the-basics?search=%E6%82%A3%E8%80%85%E6%95%99%E8%82%B2%EF%BC%9A%E7%9B%86%E8%85%94%E8%82%8C%E8%82%89%E9%94%BB%E7%82%BC&amp;source=search_result&amp;selectedTitle=2~88&amp;usage_type=default&amp;display_rank=2</w:t>
      </w:r>
      <w:r>
        <w:rPr>
          <w:rStyle w:val="12"/>
          <w:rFonts w:hint="default" w:ascii="Times New Roman" w:hAnsi="Times New Roman" w:cs="Times New Roman"/>
          <w:color w:val="auto"/>
          <w:sz w:val="21"/>
          <w:szCs w:val="21"/>
          <w:u w:val="none"/>
          <w:lang w:val="en-GB"/>
        </w:rPr>
        <w:fldChar w:fldCharType="end"/>
      </w:r>
      <w:r>
        <w:rPr>
          <w:rFonts w:hint="default" w:ascii="Times New Roman" w:hAnsi="Times New Roman" w:cs="Times New Roman"/>
          <w:color w:val="auto"/>
          <w:sz w:val="21"/>
          <w:szCs w:val="21"/>
          <w:u w:val="none"/>
          <w:lang w:val="en-GB"/>
        </w:rPr>
        <w:t xml:space="preserve"> (accessed Ma</w:t>
      </w:r>
      <w:r>
        <w:rPr>
          <w:rFonts w:hint="eastAsia" w:eastAsia="宋体" w:cs="Times New Roman"/>
          <w:color w:val="auto"/>
          <w:sz w:val="21"/>
          <w:szCs w:val="21"/>
          <w:u w:val="none"/>
          <w:lang w:val="en-US" w:eastAsia="zh-CN"/>
        </w:rPr>
        <w:t>rch</w:t>
      </w:r>
      <w:r>
        <w:rPr>
          <w:rFonts w:hint="default" w:ascii="Times New Roman" w:hAnsi="Times New Roman" w:cs="Times New Roman"/>
          <w:color w:val="auto"/>
          <w:sz w:val="21"/>
          <w:szCs w:val="21"/>
          <w:u w:val="none"/>
          <w:lang w:val="en-GB"/>
        </w:rPr>
        <w:t xml:space="preserve"> 20,202</w:t>
      </w:r>
      <w:r>
        <w:rPr>
          <w:rFonts w:hint="eastAsia" w:eastAsia="宋体" w:cs="Times New Roman"/>
          <w:color w:val="auto"/>
          <w:sz w:val="21"/>
          <w:szCs w:val="21"/>
          <w:u w:val="none"/>
          <w:lang w:val="en-US" w:eastAsia="zh-CN"/>
        </w:rPr>
        <w:t>6</w:t>
      </w:r>
      <w:r>
        <w:rPr>
          <w:rFonts w:hint="default" w:ascii="Times New Roman" w:hAnsi="Times New Roman" w:cs="Times New Roman"/>
          <w:color w:val="auto"/>
          <w:sz w:val="21"/>
          <w:szCs w:val="21"/>
          <w:u w:val="none"/>
          <w:lang w:val="en-GB"/>
        </w:rPr>
        <w:t>).</w:t>
      </w:r>
      <w:bookmarkEnd w:id="32"/>
    </w:p>
    <w:p w14:paraId="78101E6A">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3" w:name="_ENREF_28"/>
      <w:r>
        <w:rPr>
          <w:rFonts w:hint="default" w:ascii="Times New Roman" w:hAnsi="Times New Roman" w:cs="Times New Roman"/>
          <w:sz w:val="21"/>
          <w:szCs w:val="21"/>
          <w:lang w:val="en-GB"/>
        </w:rPr>
        <w:t xml:space="preserve">Chinese SaHSo, Prevention Medicine Association  OaGsoCMWsA, Eugenics BMaCHIo. Expert consensus on primary prevention strategy of pelvic floor dysfunction based on pregnancy ( 2024 edition ). Chinese Journal of Practical Gynecology and Obstetrics 2024; </w:t>
      </w:r>
      <w:r>
        <w:rPr>
          <w:rFonts w:hint="default" w:ascii="Times New Roman" w:hAnsi="Times New Roman" w:cs="Times New Roman"/>
          <w:b/>
          <w:sz w:val="21"/>
          <w:szCs w:val="21"/>
          <w:lang w:val="en-GB"/>
        </w:rPr>
        <w:t>40</w:t>
      </w:r>
      <w:r>
        <w:rPr>
          <w:rFonts w:hint="default" w:ascii="Times New Roman" w:hAnsi="Times New Roman" w:cs="Times New Roman"/>
          <w:sz w:val="21"/>
          <w:szCs w:val="21"/>
          <w:lang w:val="en-GB"/>
        </w:rPr>
        <w:t>: 737-42.</w:t>
      </w:r>
      <w:bookmarkEnd w:id="33"/>
    </w:p>
    <w:p w14:paraId="1D6BB3E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4" w:name="_ENREF_29"/>
      <w:r>
        <w:rPr>
          <w:rFonts w:hint="default" w:ascii="Times New Roman" w:hAnsi="Times New Roman" w:cs="Times New Roman"/>
          <w:sz w:val="21"/>
          <w:szCs w:val="21"/>
          <w:lang w:val="en-GB"/>
        </w:rPr>
        <w:t>Jiayu Z, Xin Y, Haoran D, et al. Summary of the best evidence for pelvic floor muscle training in the prevention and treatment of postpartum urinary incontinence. Chinese Journal of Modern Nursing 2024: 1604-11.</w:t>
      </w:r>
      <w:bookmarkEnd w:id="34"/>
    </w:p>
    <w:p w14:paraId="47E0A3D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5" w:name="_ENREF_30"/>
      <w:r>
        <w:rPr>
          <w:rFonts w:hint="default" w:ascii="Times New Roman" w:hAnsi="Times New Roman" w:cs="Times New Roman"/>
          <w:sz w:val="21"/>
          <w:szCs w:val="21"/>
          <w:lang w:val="en-GB"/>
        </w:rPr>
        <w:t>Zhuoxin Y, Guirong L, Yunhong R, Lin Y, Xianhua W. Summary of the best evidence for prevention and management of stress urinary incontinence in pregnant and postpartum patients. Chinese Journal of Modern Nursing 2023: 3416-22.</w:t>
      </w:r>
      <w:bookmarkEnd w:id="35"/>
    </w:p>
    <w:p w14:paraId="0FF9640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6" w:name="_ENREF_31"/>
      <w:r>
        <w:rPr>
          <w:rFonts w:hint="default" w:ascii="Times New Roman" w:hAnsi="Times New Roman" w:cs="Times New Roman"/>
          <w:sz w:val="21"/>
          <w:szCs w:val="21"/>
          <w:lang w:val="en-GB"/>
        </w:rPr>
        <w:t xml:space="preserve">Brennen R, Frawley HC, Martin J, Haines TP. Group-based pelvic floor muscle training for all women during pregnancy is more cost-effective than postnatal training for women with urinary incontinence: cost-effectiveness analysis of a systematic review. J Physiother 2021; </w:t>
      </w:r>
      <w:r>
        <w:rPr>
          <w:rFonts w:hint="default" w:ascii="Times New Roman" w:hAnsi="Times New Roman" w:cs="Times New Roman"/>
          <w:b/>
          <w:sz w:val="21"/>
          <w:szCs w:val="21"/>
          <w:lang w:val="en-GB"/>
        </w:rPr>
        <w:t>67</w:t>
      </w:r>
      <w:r>
        <w:rPr>
          <w:rFonts w:hint="default" w:ascii="Times New Roman" w:hAnsi="Times New Roman" w:cs="Times New Roman"/>
          <w:sz w:val="21"/>
          <w:szCs w:val="21"/>
          <w:lang w:val="en-GB"/>
        </w:rPr>
        <w:t>: 105-14.</w:t>
      </w:r>
      <w:bookmarkEnd w:id="36"/>
    </w:p>
    <w:p w14:paraId="6D7FA8AD">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7" w:name="_ENREF_32"/>
      <w:r>
        <w:rPr>
          <w:rFonts w:hint="default" w:ascii="Times New Roman" w:hAnsi="Times New Roman" w:cs="Times New Roman"/>
          <w:sz w:val="21"/>
          <w:szCs w:val="21"/>
          <w:lang w:val="en-GB"/>
        </w:rPr>
        <w:t>Yaning Y, Bizhen L, Ziqi Z, Ling L. Effect ofcontinuous pelvic floor muscle training during pregnancy on delivery outcome: a Meta-analysis. Chinese Journal of Practical Nursing 2017: 316-20.</w:t>
      </w:r>
      <w:bookmarkEnd w:id="37"/>
    </w:p>
    <w:p w14:paraId="5576D4E8">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8" w:name="_ENREF_33"/>
      <w:r>
        <w:rPr>
          <w:rFonts w:hint="default" w:ascii="Times New Roman" w:hAnsi="Times New Roman" w:cs="Times New Roman"/>
          <w:sz w:val="21"/>
          <w:szCs w:val="21"/>
          <w:lang w:val="en-GB"/>
        </w:rPr>
        <w:t xml:space="preserve">Jianning W, Liping W, Ran S, Weitao L, Yaxin J. Intervention time of pelvic floor muscle training for prevention or treatment of postpartum urinary. Chinese Evidence-Based Nursing 2023; </w:t>
      </w:r>
      <w:r>
        <w:rPr>
          <w:rFonts w:hint="default" w:ascii="Times New Roman" w:hAnsi="Times New Roman" w:cs="Times New Roman"/>
          <w:b/>
          <w:sz w:val="21"/>
          <w:szCs w:val="21"/>
          <w:lang w:val="en-GB"/>
        </w:rPr>
        <w:t>9</w:t>
      </w:r>
      <w:r>
        <w:rPr>
          <w:rFonts w:hint="default" w:ascii="Times New Roman" w:hAnsi="Times New Roman" w:cs="Times New Roman"/>
          <w:sz w:val="21"/>
          <w:szCs w:val="21"/>
          <w:lang w:val="en-GB"/>
        </w:rPr>
        <w:t>: 2129-35.</w:t>
      </w:r>
      <w:bookmarkEnd w:id="38"/>
    </w:p>
    <w:p w14:paraId="4AD29D06">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39" w:name="_ENREF_34"/>
      <w:r>
        <w:rPr>
          <w:rFonts w:hint="default" w:ascii="Times New Roman" w:hAnsi="Times New Roman" w:cs="Times New Roman"/>
          <w:sz w:val="21"/>
          <w:szCs w:val="21"/>
          <w:lang w:val="en-GB"/>
        </w:rPr>
        <w:t xml:space="preserve">Xiao W, Peibei D, Shizheng D, Qiankun Z, Lu G. Meta-analysis of effect of pelvic floor muscle training during pregnancy to prevent or treat urinary incontinence in primipara Chinese Nursing Research 2019; </w:t>
      </w:r>
      <w:r>
        <w:rPr>
          <w:rFonts w:hint="default" w:ascii="Times New Roman" w:hAnsi="Times New Roman" w:cs="Times New Roman"/>
          <w:b/>
          <w:sz w:val="21"/>
          <w:szCs w:val="21"/>
          <w:lang w:val="en-GB"/>
        </w:rPr>
        <w:t>33</w:t>
      </w:r>
      <w:r>
        <w:rPr>
          <w:rFonts w:hint="default" w:ascii="Times New Roman" w:hAnsi="Times New Roman" w:cs="Times New Roman"/>
          <w:sz w:val="21"/>
          <w:szCs w:val="21"/>
          <w:lang w:val="en-GB"/>
        </w:rPr>
        <w:t>: 29-36.</w:t>
      </w:r>
      <w:bookmarkEnd w:id="39"/>
    </w:p>
    <w:p w14:paraId="0CDED9B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0" w:name="_ENREF_35"/>
      <w:r>
        <w:rPr>
          <w:rFonts w:hint="default" w:ascii="Times New Roman" w:hAnsi="Times New Roman" w:cs="Times New Roman"/>
          <w:sz w:val="21"/>
          <w:szCs w:val="21"/>
          <w:lang w:val="en-GB"/>
        </w:rPr>
        <w:t xml:space="preserve">Shiwen Z, Meiling H, Jincao Z, Fei P, Yan W. Meta-analysis of the effect of pelvic floor muscle training during pregnancy in preventing or treating urinary and fecal incontinence. Chinese Journal of Rehabilitation Medicine 2024; </w:t>
      </w:r>
      <w:r>
        <w:rPr>
          <w:rFonts w:hint="default" w:ascii="Times New Roman" w:hAnsi="Times New Roman" w:cs="Times New Roman"/>
          <w:b/>
          <w:sz w:val="21"/>
          <w:szCs w:val="21"/>
          <w:lang w:val="en-GB"/>
        </w:rPr>
        <w:t>39</w:t>
      </w:r>
      <w:r>
        <w:rPr>
          <w:rFonts w:hint="default" w:ascii="Times New Roman" w:hAnsi="Times New Roman" w:cs="Times New Roman"/>
          <w:sz w:val="21"/>
          <w:szCs w:val="21"/>
          <w:lang w:val="en-GB"/>
        </w:rPr>
        <w:t>: 1019-26.</w:t>
      </w:r>
      <w:bookmarkEnd w:id="40"/>
    </w:p>
    <w:p w14:paraId="5C5399A6">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1" w:name="_ENREF_36"/>
      <w:r>
        <w:rPr>
          <w:rFonts w:hint="default" w:ascii="Times New Roman" w:hAnsi="Times New Roman" w:cs="Times New Roman"/>
          <w:sz w:val="21"/>
          <w:szCs w:val="21"/>
          <w:lang w:val="en-GB"/>
        </w:rPr>
        <w:t xml:space="preserve">Beifang A, Shening Z, Renting X, Fengfeng H, Chongjia R. Effect of pelvic floor muscle training on female sexual function:a systematic review and Meta-analysis. Chinese Evidence-Based Nursing 2023; </w:t>
      </w:r>
      <w:r>
        <w:rPr>
          <w:rFonts w:hint="default" w:ascii="Times New Roman" w:hAnsi="Times New Roman" w:cs="Times New Roman"/>
          <w:b/>
          <w:sz w:val="21"/>
          <w:szCs w:val="21"/>
          <w:lang w:val="en-GB"/>
        </w:rPr>
        <w:t>9</w:t>
      </w:r>
      <w:r>
        <w:rPr>
          <w:rFonts w:hint="default" w:ascii="Times New Roman" w:hAnsi="Times New Roman" w:cs="Times New Roman"/>
          <w:sz w:val="21"/>
          <w:szCs w:val="21"/>
          <w:lang w:val="en-GB"/>
        </w:rPr>
        <w:t>: 4209-15.</w:t>
      </w:r>
      <w:bookmarkEnd w:id="41"/>
    </w:p>
    <w:p w14:paraId="0E3A506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2" w:name="_ENREF_37"/>
      <w:r>
        <w:rPr>
          <w:rFonts w:hint="default" w:ascii="Times New Roman" w:hAnsi="Times New Roman" w:cs="Times New Roman"/>
          <w:sz w:val="21"/>
          <w:szCs w:val="21"/>
          <w:lang w:val="en-GB"/>
        </w:rPr>
        <w:t>Moufang J, Ruobing L, Kejing W, Fanhua Z. Influence of Physical Exercise Interventions during Pregnancy on Natural Childbirth: a Meta-analysis. Chinese General Practice 2022: 1897-905.</w:t>
      </w:r>
      <w:bookmarkEnd w:id="42"/>
    </w:p>
    <w:p w14:paraId="6E2BEDEA">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3" w:name="_ENREF_38"/>
      <w:r>
        <w:rPr>
          <w:rFonts w:hint="default" w:ascii="Times New Roman" w:hAnsi="Times New Roman" w:cs="Times New Roman"/>
          <w:sz w:val="21"/>
          <w:szCs w:val="21"/>
          <w:lang w:val="en-GB"/>
        </w:rPr>
        <w:t xml:space="preserve">Woodley SJ, Lawrenson P, Boyle R, et al. Pelvic floor muscle training for preventing and treating urinary and faecal incontinence in antenatal and postnatal women. Cochrane Database Syst Rev 2020; </w:t>
      </w:r>
      <w:r>
        <w:rPr>
          <w:rFonts w:hint="default" w:ascii="Times New Roman" w:hAnsi="Times New Roman" w:cs="Times New Roman"/>
          <w:b/>
          <w:sz w:val="21"/>
          <w:szCs w:val="21"/>
          <w:lang w:val="en-GB"/>
        </w:rPr>
        <w:t>5</w:t>
      </w:r>
      <w:r>
        <w:rPr>
          <w:rFonts w:hint="default" w:ascii="Times New Roman" w:hAnsi="Times New Roman" w:cs="Times New Roman"/>
          <w:sz w:val="21"/>
          <w:szCs w:val="21"/>
          <w:lang w:val="en-GB"/>
        </w:rPr>
        <w:t>: Cd007471.</w:t>
      </w:r>
      <w:bookmarkEnd w:id="43"/>
    </w:p>
    <w:p w14:paraId="26530A1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4" w:name="_ENREF_39"/>
      <w:r>
        <w:rPr>
          <w:rFonts w:hint="default" w:ascii="Times New Roman" w:hAnsi="Times New Roman" w:cs="Times New Roman"/>
          <w:sz w:val="21"/>
          <w:szCs w:val="21"/>
          <w:lang w:val="en-GB"/>
        </w:rPr>
        <w:t xml:space="preserve">Jorge CH, Bø K, Chiazuto Catai C, Oliveira Brito LG, Driusso P, Kolberg Tennfjord M. Pelvic floor muscle training as treatment for female sexual dysfunction: a systematic review and meta-analysis. Am J Obstet Gynecol 2024; </w:t>
      </w:r>
      <w:r>
        <w:rPr>
          <w:rFonts w:hint="default" w:ascii="Times New Roman" w:hAnsi="Times New Roman" w:cs="Times New Roman"/>
          <w:b/>
          <w:sz w:val="21"/>
          <w:szCs w:val="21"/>
          <w:lang w:val="en-GB"/>
        </w:rPr>
        <w:t>231</w:t>
      </w:r>
      <w:r>
        <w:rPr>
          <w:rFonts w:hint="default" w:ascii="Times New Roman" w:hAnsi="Times New Roman" w:cs="Times New Roman"/>
          <w:sz w:val="21"/>
          <w:szCs w:val="21"/>
          <w:lang w:val="en-GB"/>
        </w:rPr>
        <w:t>: 51-66.e1.</w:t>
      </w:r>
      <w:bookmarkEnd w:id="44"/>
    </w:p>
    <w:p w14:paraId="5AB602E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5" w:name="_ENREF_40"/>
      <w:r>
        <w:rPr>
          <w:rFonts w:hint="default" w:ascii="Times New Roman" w:hAnsi="Times New Roman" w:cs="Times New Roman"/>
          <w:sz w:val="21"/>
          <w:szCs w:val="21"/>
          <w:lang w:val="en-GB"/>
        </w:rPr>
        <w:t xml:space="preserve">Gomes Lopes L, Maia Dutra Balsells M, Teixeira Moreira Vasconcelos C, Leite De Araújo T, Teixeira Lima FE, De Souza Aquino P. Can pelvic floor muscle training prevent perineal laceration? A systematic review and meta‐analysis. International Journal of Gynecology &amp;amp; Obstetrics 2022; </w:t>
      </w:r>
      <w:r>
        <w:rPr>
          <w:rFonts w:hint="default" w:ascii="Times New Roman" w:hAnsi="Times New Roman" w:cs="Times New Roman"/>
          <w:b/>
          <w:sz w:val="21"/>
          <w:szCs w:val="21"/>
          <w:lang w:val="en-GB"/>
        </w:rPr>
        <w:t>157</w:t>
      </w:r>
      <w:r>
        <w:rPr>
          <w:rFonts w:hint="default" w:ascii="Times New Roman" w:hAnsi="Times New Roman" w:cs="Times New Roman"/>
          <w:sz w:val="21"/>
          <w:szCs w:val="21"/>
          <w:lang w:val="en-GB"/>
        </w:rPr>
        <w:t>: 248-54.</w:t>
      </w:r>
      <w:bookmarkEnd w:id="45"/>
    </w:p>
    <w:p w14:paraId="139ADBEC">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6" w:name="_ENREF_41"/>
      <w:r>
        <w:rPr>
          <w:rFonts w:hint="default" w:ascii="Times New Roman" w:hAnsi="Times New Roman" w:cs="Times New Roman"/>
          <w:sz w:val="21"/>
          <w:szCs w:val="21"/>
          <w:lang w:val="en-GB"/>
        </w:rPr>
        <w:t xml:space="preserve">Vesentini G, Prior J, Ferreira PH, Hodges PW, Rudge M, Ferreira ML. Pelvic floor muscle training for women with lumbopelvic pain: A systematic review and meta‐analysis. European Journal of Pain 2020; </w:t>
      </w:r>
      <w:r>
        <w:rPr>
          <w:rFonts w:hint="default" w:ascii="Times New Roman" w:hAnsi="Times New Roman" w:cs="Times New Roman"/>
          <w:b/>
          <w:sz w:val="21"/>
          <w:szCs w:val="21"/>
          <w:lang w:val="en-GB"/>
        </w:rPr>
        <w:t>24</w:t>
      </w:r>
      <w:r>
        <w:rPr>
          <w:rFonts w:hint="default" w:ascii="Times New Roman" w:hAnsi="Times New Roman" w:cs="Times New Roman"/>
          <w:sz w:val="21"/>
          <w:szCs w:val="21"/>
          <w:lang w:val="en-GB"/>
        </w:rPr>
        <w:t>: 1865-79.</w:t>
      </w:r>
      <w:bookmarkEnd w:id="46"/>
    </w:p>
    <w:p w14:paraId="36F3AB73">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7" w:name="_ENREF_42"/>
      <w:r>
        <w:rPr>
          <w:rFonts w:hint="default" w:ascii="Times New Roman" w:hAnsi="Times New Roman" w:cs="Times New Roman"/>
          <w:sz w:val="21"/>
          <w:szCs w:val="21"/>
          <w:lang w:val="en-GB"/>
        </w:rPr>
        <w:t xml:space="preserve">Lu J, Zhang H, Liu L, et al. Meta-analysis of Perinatal Pelvic Floor Muscle Training on Urinary Incontinence. West J Nurs Res 2021; </w:t>
      </w:r>
      <w:r>
        <w:rPr>
          <w:rFonts w:hint="default" w:ascii="Times New Roman" w:hAnsi="Times New Roman" w:cs="Times New Roman"/>
          <w:b/>
          <w:sz w:val="21"/>
          <w:szCs w:val="21"/>
          <w:lang w:val="en-GB"/>
        </w:rPr>
        <w:t>43</w:t>
      </w:r>
      <w:r>
        <w:rPr>
          <w:rFonts w:hint="default" w:ascii="Times New Roman" w:hAnsi="Times New Roman" w:cs="Times New Roman"/>
          <w:sz w:val="21"/>
          <w:szCs w:val="21"/>
          <w:lang w:val="en-GB"/>
        </w:rPr>
        <w:t>: 597-605.</w:t>
      </w:r>
      <w:bookmarkEnd w:id="47"/>
    </w:p>
    <w:p w14:paraId="3D0535E4">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8" w:name="_ENREF_43"/>
      <w:r>
        <w:rPr>
          <w:rFonts w:hint="default" w:ascii="Times New Roman" w:hAnsi="Times New Roman" w:cs="Times New Roman"/>
          <w:sz w:val="21"/>
          <w:szCs w:val="21"/>
          <w:lang w:val="en-GB"/>
        </w:rPr>
        <w:t xml:space="preserve">Hadizadeh-Talasaz Z, Sadeghi R, Khadivzadeh T. Effect of pelvic floor muscle training on postpartum sexual function and quality of life: A systematic review and meta-analysis of clinical trials. Taiwan J Obstet Gynecol 2019; </w:t>
      </w:r>
      <w:r>
        <w:rPr>
          <w:rFonts w:hint="default" w:ascii="Times New Roman" w:hAnsi="Times New Roman" w:cs="Times New Roman"/>
          <w:b/>
          <w:sz w:val="21"/>
          <w:szCs w:val="21"/>
          <w:lang w:val="en-GB"/>
        </w:rPr>
        <w:t>58</w:t>
      </w:r>
      <w:r>
        <w:rPr>
          <w:rFonts w:hint="default" w:ascii="Times New Roman" w:hAnsi="Times New Roman" w:cs="Times New Roman"/>
          <w:sz w:val="21"/>
          <w:szCs w:val="21"/>
          <w:lang w:val="en-GB"/>
        </w:rPr>
        <w:t>: 737-47.</w:t>
      </w:r>
      <w:bookmarkEnd w:id="48"/>
    </w:p>
    <w:p w14:paraId="0BF140E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49" w:name="_ENREF_44"/>
      <w:r>
        <w:rPr>
          <w:rFonts w:hint="default" w:ascii="Times New Roman" w:hAnsi="Times New Roman" w:cs="Times New Roman"/>
          <w:sz w:val="21"/>
          <w:szCs w:val="21"/>
          <w:lang w:val="en-GB"/>
        </w:rPr>
        <w:t xml:space="preserve">Santos AC, Dias SN, Delgado A, Lemos A. Effectiveness of group aerobic and/or resistance exercise programs associated with pelvic floor muscle training during prenatal care for the prevention and treatment of urinary incontinence: A systematic review. Neurourology and Urodynamics 2024; </w:t>
      </w:r>
      <w:r>
        <w:rPr>
          <w:rFonts w:hint="default" w:ascii="Times New Roman" w:hAnsi="Times New Roman" w:cs="Times New Roman"/>
          <w:b/>
          <w:sz w:val="21"/>
          <w:szCs w:val="21"/>
          <w:lang w:val="en-GB"/>
        </w:rPr>
        <w:t>43</w:t>
      </w:r>
      <w:r>
        <w:rPr>
          <w:rFonts w:hint="default" w:ascii="Times New Roman" w:hAnsi="Times New Roman" w:cs="Times New Roman"/>
          <w:sz w:val="21"/>
          <w:szCs w:val="21"/>
          <w:lang w:val="en-GB"/>
        </w:rPr>
        <w:t>: 205-18.</w:t>
      </w:r>
      <w:bookmarkEnd w:id="49"/>
    </w:p>
    <w:p w14:paraId="41528B1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0" w:name="_ENREF_45"/>
      <w:r>
        <w:rPr>
          <w:rFonts w:hint="default" w:ascii="Times New Roman" w:hAnsi="Times New Roman" w:cs="Times New Roman"/>
          <w:sz w:val="21"/>
          <w:szCs w:val="21"/>
          <w:lang w:val="en-GB"/>
        </w:rPr>
        <w:t xml:space="preserve">Yang X, Zhang A, Sayer L, Bassett S, Woodward S. The effectiveness of group-based pelvic floor muscle training in preventing and treating urinary incontinence for antenatal and postnatal women: a systematic review. International Urogynecology Journal 2022; </w:t>
      </w:r>
      <w:r>
        <w:rPr>
          <w:rFonts w:hint="default" w:ascii="Times New Roman" w:hAnsi="Times New Roman" w:cs="Times New Roman"/>
          <w:b/>
          <w:sz w:val="21"/>
          <w:szCs w:val="21"/>
          <w:lang w:val="en-GB"/>
        </w:rPr>
        <w:t>33</w:t>
      </w:r>
      <w:r>
        <w:rPr>
          <w:rFonts w:hint="default" w:ascii="Times New Roman" w:hAnsi="Times New Roman" w:cs="Times New Roman"/>
          <w:sz w:val="21"/>
          <w:szCs w:val="21"/>
          <w:lang w:val="en-GB"/>
        </w:rPr>
        <w:t>: 1407-20.</w:t>
      </w:r>
      <w:bookmarkEnd w:id="50"/>
    </w:p>
    <w:p w14:paraId="16AE0623">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1" w:name="_ENREF_46"/>
      <w:r>
        <w:rPr>
          <w:rFonts w:hint="default" w:ascii="Times New Roman" w:hAnsi="Times New Roman" w:cs="Times New Roman"/>
          <w:sz w:val="21"/>
          <w:szCs w:val="21"/>
          <w:lang w:val="en-GB"/>
        </w:rPr>
        <w:t xml:space="preserve">Delancey JOL, Kane Low L, Miller JM, Patel DA, Tumbarello JA. Graphic integration of causal factors of pelvic floor disorders: an integrated life span model. American Journal of Obstetrics and Gynecology 2008; </w:t>
      </w:r>
      <w:r>
        <w:rPr>
          <w:rFonts w:hint="default" w:ascii="Times New Roman" w:hAnsi="Times New Roman" w:cs="Times New Roman"/>
          <w:b/>
          <w:sz w:val="21"/>
          <w:szCs w:val="21"/>
          <w:lang w:val="en-GB"/>
        </w:rPr>
        <w:t>199</w:t>
      </w:r>
      <w:r>
        <w:rPr>
          <w:rFonts w:hint="default" w:ascii="Times New Roman" w:hAnsi="Times New Roman" w:cs="Times New Roman"/>
          <w:sz w:val="21"/>
          <w:szCs w:val="21"/>
          <w:lang w:val="en-GB"/>
        </w:rPr>
        <w:t>: 610.e1-.e5.</w:t>
      </w:r>
      <w:bookmarkEnd w:id="51"/>
    </w:p>
    <w:p w14:paraId="2D2E22F7">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2" w:name="_ENREF_47"/>
      <w:r>
        <w:rPr>
          <w:rFonts w:hint="default" w:ascii="Times New Roman" w:hAnsi="Times New Roman" w:cs="Times New Roman"/>
          <w:sz w:val="21"/>
          <w:szCs w:val="21"/>
          <w:lang w:val="en-GB"/>
        </w:rPr>
        <w:t xml:space="preserve">Bø K. Pelvic floor muscle training is effective in treatment of female stress urinary incontinence, but how does it work? International Urogynecology Journal and Pelvic Floor Dysfunction 2004; </w:t>
      </w:r>
      <w:r>
        <w:rPr>
          <w:rFonts w:hint="default" w:ascii="Times New Roman" w:hAnsi="Times New Roman" w:cs="Times New Roman"/>
          <w:b/>
          <w:sz w:val="21"/>
          <w:szCs w:val="21"/>
          <w:lang w:val="en-GB"/>
        </w:rPr>
        <w:t>15</w:t>
      </w:r>
      <w:r>
        <w:rPr>
          <w:rFonts w:hint="default" w:ascii="Times New Roman" w:hAnsi="Times New Roman" w:cs="Times New Roman"/>
          <w:sz w:val="21"/>
          <w:szCs w:val="21"/>
          <w:lang w:val="en-GB"/>
        </w:rPr>
        <w:t>: 76-84.</w:t>
      </w:r>
      <w:bookmarkEnd w:id="52"/>
    </w:p>
    <w:p w14:paraId="5E0024B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3" w:name="_ENREF_48"/>
      <w:r>
        <w:rPr>
          <w:rFonts w:hint="default" w:ascii="Times New Roman" w:hAnsi="Times New Roman" w:cs="Times New Roman"/>
          <w:sz w:val="21"/>
          <w:szCs w:val="21"/>
          <w:lang w:val="en-GB"/>
        </w:rPr>
        <w:t xml:space="preserve">Guise JM, Morris C, Osterweil P, Li H, Rosenberg D, Greenlick M. Incidence of fecal incontinence after childbirth. Obstet Gynecol 2007; </w:t>
      </w:r>
      <w:r>
        <w:rPr>
          <w:rFonts w:hint="default" w:ascii="Times New Roman" w:hAnsi="Times New Roman" w:cs="Times New Roman"/>
          <w:b/>
          <w:sz w:val="21"/>
          <w:szCs w:val="21"/>
          <w:lang w:val="en-GB"/>
        </w:rPr>
        <w:t>109</w:t>
      </w:r>
      <w:r>
        <w:rPr>
          <w:rFonts w:hint="default" w:ascii="Times New Roman" w:hAnsi="Times New Roman" w:cs="Times New Roman"/>
          <w:sz w:val="21"/>
          <w:szCs w:val="21"/>
          <w:lang w:val="en-GB"/>
        </w:rPr>
        <w:t>: 281-8.</w:t>
      </w:r>
      <w:bookmarkEnd w:id="53"/>
    </w:p>
    <w:p w14:paraId="468C4E4D">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4" w:name="_ENREF_49"/>
      <w:r>
        <w:rPr>
          <w:rFonts w:hint="default" w:ascii="Times New Roman" w:hAnsi="Times New Roman" w:cs="Times New Roman"/>
          <w:sz w:val="21"/>
          <w:szCs w:val="21"/>
          <w:lang w:val="en-GB"/>
        </w:rPr>
        <w:t xml:space="preserve">Macarthur C, Wilson D, Herbison P, et al. Faecal incontinence persisting after childbirth: a 12 year longitudinal study. BJOG: An International Journal of Obstetrics &amp;amp; Gynaecology 2013; </w:t>
      </w:r>
      <w:r>
        <w:rPr>
          <w:rFonts w:hint="default" w:ascii="Times New Roman" w:hAnsi="Times New Roman" w:cs="Times New Roman"/>
          <w:b/>
          <w:sz w:val="21"/>
          <w:szCs w:val="21"/>
          <w:lang w:val="en-GB"/>
        </w:rPr>
        <w:t>120</w:t>
      </w:r>
      <w:r>
        <w:rPr>
          <w:rFonts w:hint="default" w:ascii="Times New Roman" w:hAnsi="Times New Roman" w:cs="Times New Roman"/>
          <w:sz w:val="21"/>
          <w:szCs w:val="21"/>
          <w:lang w:val="en-GB"/>
        </w:rPr>
        <w:t>: 169-79.</w:t>
      </w:r>
      <w:bookmarkEnd w:id="54"/>
    </w:p>
    <w:p w14:paraId="0FA4BC10">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5" w:name="_ENREF_50"/>
      <w:r>
        <w:rPr>
          <w:rFonts w:hint="default" w:ascii="Times New Roman" w:hAnsi="Times New Roman" w:cs="Times New Roman"/>
          <w:sz w:val="21"/>
          <w:szCs w:val="21"/>
          <w:lang w:val="en-GB"/>
        </w:rPr>
        <w:t>Hagen S, Stark D. Conservative prevention and management of pelvic organ prolapse in women. Cochrane Database Syst Rev 2011: Cd003882.</w:t>
      </w:r>
      <w:bookmarkEnd w:id="55"/>
    </w:p>
    <w:p w14:paraId="3DCF6E5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6" w:name="_ENREF_51"/>
      <w:r>
        <w:rPr>
          <w:rFonts w:hint="default" w:ascii="Times New Roman" w:hAnsi="Times New Roman" w:cs="Times New Roman"/>
          <w:sz w:val="21"/>
          <w:szCs w:val="21"/>
          <w:lang w:val="en-GB"/>
        </w:rPr>
        <w:t xml:space="preserve">Vermani E, Mittal R, Weeks A. Pelvic Girdle Pain and Low Back Pain in Pregnancy: A Review. Pain Practice 2010; </w:t>
      </w:r>
      <w:r>
        <w:rPr>
          <w:rFonts w:hint="default" w:ascii="Times New Roman" w:hAnsi="Times New Roman" w:cs="Times New Roman"/>
          <w:b/>
          <w:sz w:val="21"/>
          <w:szCs w:val="21"/>
          <w:lang w:val="en-GB"/>
        </w:rPr>
        <w:t>10</w:t>
      </w:r>
      <w:r>
        <w:rPr>
          <w:rFonts w:hint="default" w:ascii="Times New Roman" w:hAnsi="Times New Roman" w:cs="Times New Roman"/>
          <w:sz w:val="21"/>
          <w:szCs w:val="21"/>
          <w:lang w:val="en-GB"/>
        </w:rPr>
        <w:t>: 60-71.</w:t>
      </w:r>
      <w:bookmarkEnd w:id="56"/>
    </w:p>
    <w:p w14:paraId="59C969E8">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7" w:name="_ENREF_52"/>
      <w:r>
        <w:rPr>
          <w:rFonts w:hint="default" w:ascii="Times New Roman" w:hAnsi="Times New Roman" w:cs="Times New Roman"/>
          <w:sz w:val="21"/>
          <w:szCs w:val="21"/>
          <w:lang w:val="en-GB"/>
        </w:rPr>
        <w:t xml:space="preserve">Liddle SD, Pennick V. Interventions for preventing and treating low-back and pelvic pain during pregnancy. Cochrane Database of Systematic Reviews 2015; </w:t>
      </w:r>
      <w:r>
        <w:rPr>
          <w:rFonts w:hint="default" w:ascii="Times New Roman" w:hAnsi="Times New Roman" w:cs="Times New Roman"/>
          <w:b/>
          <w:sz w:val="21"/>
          <w:szCs w:val="21"/>
          <w:lang w:val="en-GB"/>
        </w:rPr>
        <w:t>2015</w:t>
      </w:r>
      <w:r>
        <w:rPr>
          <w:rFonts w:hint="default" w:ascii="Times New Roman" w:hAnsi="Times New Roman" w:cs="Times New Roman"/>
          <w:sz w:val="21"/>
          <w:szCs w:val="21"/>
          <w:lang w:val="en-GB"/>
        </w:rPr>
        <w:t>: CD001139.</w:t>
      </w:r>
      <w:bookmarkEnd w:id="57"/>
    </w:p>
    <w:p w14:paraId="1EF0C2BF">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8" w:name="_ENREF_53"/>
      <w:r>
        <w:rPr>
          <w:rFonts w:hint="default" w:ascii="Times New Roman" w:hAnsi="Times New Roman" w:cs="Times New Roman"/>
          <w:sz w:val="21"/>
          <w:szCs w:val="21"/>
          <w:lang w:val="en-GB"/>
        </w:rPr>
        <w:t xml:space="preserve">Ogollah R, Bishop A, Lewis M, Grotle M, Foster NE. Responsiveness and Minimal Important Change for Pain and Disability Outcome Measures in Pregnancy-Related Low Back and Pelvic Girdle Pain. Phys Ther 2019; </w:t>
      </w:r>
      <w:r>
        <w:rPr>
          <w:rFonts w:hint="default" w:ascii="Times New Roman" w:hAnsi="Times New Roman" w:cs="Times New Roman"/>
          <w:b/>
          <w:sz w:val="21"/>
          <w:szCs w:val="21"/>
          <w:lang w:val="en-GB"/>
        </w:rPr>
        <w:t>99</w:t>
      </w:r>
      <w:r>
        <w:rPr>
          <w:rFonts w:hint="default" w:ascii="Times New Roman" w:hAnsi="Times New Roman" w:cs="Times New Roman"/>
          <w:sz w:val="21"/>
          <w:szCs w:val="21"/>
          <w:lang w:val="en-GB"/>
        </w:rPr>
        <w:t>: 1551-61.</w:t>
      </w:r>
      <w:bookmarkEnd w:id="58"/>
    </w:p>
    <w:p w14:paraId="156BEE95">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59" w:name="_ENREF_54"/>
      <w:r>
        <w:rPr>
          <w:rFonts w:hint="default" w:ascii="Times New Roman" w:hAnsi="Times New Roman" w:cs="Times New Roman"/>
          <w:sz w:val="21"/>
          <w:szCs w:val="21"/>
          <w:lang w:val="en-GB"/>
        </w:rPr>
        <w:t xml:space="preserve">García‐Mejido JA, Idoia‐Valero I, Aguilar‐Gálvez IM, Borrero González C, Fernández‐Palacín A, Sainz JA. Association between sexual dysfunction and avulsion of the levator ani muscle after instrumental vaginal delivery. Acta Obstetricia et Gynecologica Scandinavica 2020; </w:t>
      </w:r>
      <w:r>
        <w:rPr>
          <w:rFonts w:hint="default" w:ascii="Times New Roman" w:hAnsi="Times New Roman" w:cs="Times New Roman"/>
          <w:b/>
          <w:sz w:val="21"/>
          <w:szCs w:val="21"/>
          <w:lang w:val="en-GB"/>
        </w:rPr>
        <w:t>99</w:t>
      </w:r>
      <w:r>
        <w:rPr>
          <w:rFonts w:hint="default" w:ascii="Times New Roman" w:hAnsi="Times New Roman" w:cs="Times New Roman"/>
          <w:sz w:val="21"/>
          <w:szCs w:val="21"/>
          <w:lang w:val="en-GB"/>
        </w:rPr>
        <w:t>: 1246-52.</w:t>
      </w:r>
      <w:bookmarkEnd w:id="59"/>
    </w:p>
    <w:p w14:paraId="68AC91C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60" w:name="_ENREF_55"/>
      <w:r>
        <w:rPr>
          <w:rFonts w:hint="default" w:ascii="Times New Roman" w:hAnsi="Times New Roman" w:cs="Times New Roman"/>
          <w:sz w:val="21"/>
          <w:szCs w:val="21"/>
          <w:lang w:val="en-GB"/>
        </w:rPr>
        <w:t>Olander EK, Darwin ZJ, Atkinson L, Smith DM, Gardner B. Beyond the ‘teachable moment’</w:t>
      </w:r>
      <w:r>
        <w:rPr>
          <w:rFonts w:hint="eastAsia" w:eastAsia="宋体" w:cs="Times New Roman"/>
          <w:sz w:val="21"/>
          <w:szCs w:val="21"/>
          <w:lang w:val="en-US" w:eastAsia="zh-CN"/>
        </w:rPr>
        <w:t>-</w:t>
      </w:r>
      <w:r>
        <w:rPr>
          <w:rFonts w:hint="default" w:ascii="Times New Roman" w:hAnsi="Times New Roman" w:cs="Times New Roman"/>
          <w:sz w:val="21"/>
          <w:szCs w:val="21"/>
          <w:lang w:val="en-GB"/>
        </w:rPr>
        <w:t xml:space="preserve">A conceptual analysis of women's perinatal behaviour change. Women and Birth 2016; </w:t>
      </w:r>
      <w:r>
        <w:rPr>
          <w:rFonts w:hint="default" w:ascii="Times New Roman" w:hAnsi="Times New Roman" w:cs="Times New Roman"/>
          <w:b/>
          <w:sz w:val="21"/>
          <w:szCs w:val="21"/>
          <w:lang w:val="en-GB"/>
        </w:rPr>
        <w:t>29</w:t>
      </w:r>
      <w:r>
        <w:rPr>
          <w:rFonts w:hint="default" w:ascii="Times New Roman" w:hAnsi="Times New Roman" w:cs="Times New Roman"/>
          <w:sz w:val="21"/>
          <w:szCs w:val="21"/>
          <w:lang w:val="en-GB"/>
        </w:rPr>
        <w:t>: e67-e71.</w:t>
      </w:r>
      <w:bookmarkEnd w:id="60"/>
    </w:p>
    <w:p w14:paraId="3F60B231">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61" w:name="_ENREF_56"/>
      <w:r>
        <w:rPr>
          <w:rFonts w:hint="default" w:ascii="Times New Roman" w:hAnsi="Times New Roman" w:cs="Times New Roman"/>
          <w:sz w:val="21"/>
          <w:szCs w:val="21"/>
          <w:lang w:val="en-GB"/>
        </w:rPr>
        <w:t xml:space="preserve">Mørkved S, Bø K. Effect of pelvic floor muscle training during pregnancy and after childbirth on prevention and treatment of urinary incontinence: a systematic review. British Journal of Sports Medicine 2014; </w:t>
      </w:r>
      <w:r>
        <w:rPr>
          <w:rFonts w:hint="default" w:ascii="Times New Roman" w:hAnsi="Times New Roman" w:cs="Times New Roman"/>
          <w:b/>
          <w:sz w:val="21"/>
          <w:szCs w:val="21"/>
          <w:lang w:val="en-GB"/>
        </w:rPr>
        <w:t>48</w:t>
      </w:r>
      <w:r>
        <w:rPr>
          <w:rFonts w:hint="default" w:ascii="Times New Roman" w:hAnsi="Times New Roman" w:cs="Times New Roman"/>
          <w:sz w:val="21"/>
          <w:szCs w:val="21"/>
          <w:lang w:val="en-GB"/>
        </w:rPr>
        <w:t>: 299-310.</w:t>
      </w:r>
      <w:bookmarkEnd w:id="61"/>
    </w:p>
    <w:p w14:paraId="7BA0DF28">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62" w:name="_ENREF_57"/>
      <w:r>
        <w:rPr>
          <w:rFonts w:hint="default" w:ascii="Times New Roman" w:hAnsi="Times New Roman" w:cs="Times New Roman"/>
          <w:sz w:val="21"/>
          <w:szCs w:val="21"/>
          <w:lang w:val="en-GB"/>
        </w:rPr>
        <w:t xml:space="preserve">Woodley SJ, Hay-Smith EJC. Narrative review of pelvic floor muscle training for childbearing women—why, when, what, and how. International Urogynecology Journal 2021; </w:t>
      </w:r>
      <w:r>
        <w:rPr>
          <w:rFonts w:hint="default" w:ascii="Times New Roman" w:hAnsi="Times New Roman" w:cs="Times New Roman"/>
          <w:b/>
          <w:sz w:val="21"/>
          <w:szCs w:val="21"/>
          <w:lang w:val="en-GB"/>
        </w:rPr>
        <w:t>32</w:t>
      </w:r>
      <w:r>
        <w:rPr>
          <w:rFonts w:hint="default" w:ascii="Times New Roman" w:hAnsi="Times New Roman" w:cs="Times New Roman"/>
          <w:sz w:val="21"/>
          <w:szCs w:val="21"/>
          <w:lang w:val="en-GB"/>
        </w:rPr>
        <w:t>: 1977-88.</w:t>
      </w:r>
      <w:bookmarkEnd w:id="62"/>
    </w:p>
    <w:p w14:paraId="659E0E2B">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63" w:name="_ENREF_58"/>
      <w:r>
        <w:rPr>
          <w:rFonts w:hint="default" w:ascii="Times New Roman" w:hAnsi="Times New Roman" w:cs="Times New Roman"/>
          <w:sz w:val="21"/>
          <w:szCs w:val="21"/>
          <w:lang w:val="en-GB"/>
        </w:rPr>
        <w:t xml:space="preserve">Hill A-M, McPhail SM, Wilson JM, Berlach RG. Pregnant women’s awareness, knowledge and beliefs about pelvic floor muscles: a cross-sectional survey. International Urogynecology Journal 2017; </w:t>
      </w:r>
      <w:r>
        <w:rPr>
          <w:rFonts w:hint="default" w:ascii="Times New Roman" w:hAnsi="Times New Roman" w:cs="Times New Roman"/>
          <w:b/>
          <w:sz w:val="21"/>
          <w:szCs w:val="21"/>
          <w:lang w:val="en-GB"/>
        </w:rPr>
        <w:t>28</w:t>
      </w:r>
      <w:r>
        <w:rPr>
          <w:rFonts w:hint="default" w:ascii="Times New Roman" w:hAnsi="Times New Roman" w:cs="Times New Roman"/>
          <w:sz w:val="21"/>
          <w:szCs w:val="21"/>
          <w:lang w:val="en-GB"/>
        </w:rPr>
        <w:t>: 1557-65.</w:t>
      </w:r>
      <w:bookmarkEnd w:id="63"/>
    </w:p>
    <w:p w14:paraId="7B928592">
      <w:pPr>
        <w:pStyle w:val="17"/>
        <w:numPr>
          <w:ilvl w:val="0"/>
          <w:numId w:val="2"/>
        </w:numPr>
        <w:spacing w:line="360" w:lineRule="auto"/>
        <w:ind w:left="425" w:leftChars="0" w:hanging="425" w:firstLineChars="0"/>
        <w:rPr>
          <w:rFonts w:hint="default" w:ascii="Times New Roman" w:hAnsi="Times New Roman" w:cs="Times New Roman"/>
          <w:sz w:val="21"/>
          <w:szCs w:val="21"/>
          <w:lang w:val="en-GB"/>
        </w:rPr>
      </w:pPr>
      <w:bookmarkStart w:id="64" w:name="_ENREF_59"/>
      <w:r>
        <w:rPr>
          <w:rFonts w:hint="default" w:ascii="Times New Roman" w:hAnsi="Times New Roman" w:cs="Times New Roman"/>
          <w:sz w:val="21"/>
          <w:szCs w:val="21"/>
          <w:lang w:val="en-GB"/>
        </w:rPr>
        <w:t xml:space="preserve">Wang X, Jin Y, Xu P, Feng S. Urinary incontinence in pregnant women and its impact on health-related quality of life. Health and Quality of Life Outcomes 2022; </w:t>
      </w:r>
      <w:r>
        <w:rPr>
          <w:rFonts w:hint="default" w:ascii="Times New Roman" w:hAnsi="Times New Roman" w:cs="Times New Roman"/>
          <w:b/>
          <w:sz w:val="21"/>
          <w:szCs w:val="21"/>
          <w:lang w:val="en-GB"/>
        </w:rPr>
        <w:t>20</w:t>
      </w:r>
      <w:r>
        <w:rPr>
          <w:rFonts w:hint="default" w:ascii="Times New Roman" w:hAnsi="Times New Roman" w:cs="Times New Roman"/>
          <w:sz w:val="21"/>
          <w:szCs w:val="21"/>
          <w:lang w:val="en-GB"/>
        </w:rPr>
        <w:t>: 13.</w:t>
      </w:r>
      <w:bookmarkEnd w:id="64"/>
    </w:p>
    <w:p w14:paraId="3F1B3F34">
      <w:pPr>
        <w:pStyle w:val="17"/>
        <w:numPr>
          <w:ilvl w:val="0"/>
          <w:numId w:val="2"/>
        </w:numPr>
        <w:spacing w:line="360" w:lineRule="auto"/>
        <w:ind w:left="425" w:leftChars="0" w:hanging="425" w:firstLineChars="0"/>
        <w:rPr>
          <w:sz w:val="16"/>
          <w:szCs w:val="21"/>
          <w:lang w:val="en-GB"/>
        </w:rPr>
      </w:pPr>
      <w:bookmarkStart w:id="65" w:name="_ENREF_60"/>
      <w:r>
        <w:rPr>
          <w:rFonts w:hint="default" w:ascii="Times New Roman" w:hAnsi="Times New Roman" w:cs="Times New Roman"/>
          <w:sz w:val="21"/>
          <w:szCs w:val="21"/>
          <w:lang w:val="en-GB"/>
        </w:rPr>
        <w:t xml:space="preserve">Bayat M, Eshraghi N, Naeiji Z, Fathi M. Evaluation of Awareness, Adherence, and Barriers of Pelvic Floor Muscle Training in Pregnant Women: A Cross-sectional Study. Female Pelvic Med Reconstr Surg 2021; </w:t>
      </w:r>
      <w:r>
        <w:rPr>
          <w:rFonts w:hint="default" w:ascii="Times New Roman" w:hAnsi="Times New Roman" w:cs="Times New Roman"/>
          <w:b/>
          <w:sz w:val="21"/>
          <w:szCs w:val="21"/>
          <w:lang w:val="en-GB"/>
        </w:rPr>
        <w:t>27</w:t>
      </w:r>
      <w:r>
        <w:rPr>
          <w:rFonts w:hint="default" w:ascii="Times New Roman" w:hAnsi="Times New Roman" w:cs="Times New Roman"/>
          <w:sz w:val="21"/>
          <w:szCs w:val="21"/>
          <w:lang w:val="en-GB"/>
        </w:rPr>
        <w:t>: e122-e6</w:t>
      </w:r>
      <w:r>
        <w:rPr>
          <w:sz w:val="16"/>
          <w:szCs w:val="21"/>
          <w:lang w:val="en-GB"/>
        </w:rPr>
        <w:t>.</w:t>
      </w:r>
      <w:bookmarkEnd w:id="65"/>
    </w:p>
    <w:p w14:paraId="13548FD3">
      <w:pPr>
        <w:pStyle w:val="17"/>
        <w:numPr>
          <w:ilvl w:val="0"/>
          <w:numId w:val="2"/>
        </w:numPr>
        <w:spacing w:line="360" w:lineRule="auto"/>
        <w:ind w:left="425" w:leftChars="0" w:hanging="425" w:firstLineChars="0"/>
        <w:rPr>
          <w:sz w:val="21"/>
          <w:szCs w:val="21"/>
          <w:lang w:val="en-GB"/>
        </w:rPr>
      </w:pPr>
      <w:bookmarkStart w:id="66" w:name="_ENREF_61"/>
      <w:r>
        <w:rPr>
          <w:rFonts w:hint="eastAsia"/>
          <w:sz w:val="21"/>
          <w:szCs w:val="21"/>
          <w:lang w:val="en-GB"/>
        </w:rPr>
        <w:t xml:space="preserve">Salmon VE, Hay‐Smith EJC, Jarvie R, et al. Implementing pelvic floor muscle training in women's childbearing years: A critical interpretive synthesis of individual, professional, and service issues. Neurourology and </w:t>
      </w:r>
      <w:r>
        <w:rPr>
          <w:sz w:val="21"/>
          <w:szCs w:val="21"/>
          <w:lang w:val="en-GB"/>
        </w:rPr>
        <w:t xml:space="preserve">Urodynamics 2020; </w:t>
      </w:r>
      <w:r>
        <w:rPr>
          <w:b/>
          <w:sz w:val="21"/>
          <w:szCs w:val="21"/>
          <w:lang w:val="en-GB"/>
        </w:rPr>
        <w:t>39</w:t>
      </w:r>
      <w:r>
        <w:rPr>
          <w:sz w:val="21"/>
          <w:szCs w:val="21"/>
          <w:lang w:val="en-GB"/>
        </w:rPr>
        <w:t>: 863-70.</w:t>
      </w:r>
      <w:bookmarkEnd w:id="66"/>
    </w:p>
    <w:p w14:paraId="2E1E54A4">
      <w:pPr>
        <w:pStyle w:val="17"/>
        <w:numPr>
          <w:ilvl w:val="0"/>
          <w:numId w:val="2"/>
        </w:numPr>
        <w:spacing w:line="360" w:lineRule="auto"/>
        <w:ind w:left="425" w:leftChars="0" w:hanging="425" w:firstLineChars="0"/>
        <w:rPr>
          <w:sz w:val="21"/>
          <w:szCs w:val="21"/>
          <w:lang w:val="en-GB"/>
        </w:rPr>
      </w:pPr>
      <w:bookmarkStart w:id="67" w:name="_ENREF_62"/>
      <w:r>
        <w:rPr>
          <w:sz w:val="21"/>
          <w:szCs w:val="21"/>
          <w:lang w:val="en-GB"/>
        </w:rPr>
        <w:t xml:space="preserve">Mason L, Roe B, Wong H, Davies J, Bamber J. The role of antenatal pelvic floor muscle exercises in prevention of postpartum stress incontinence: a randomised controlled trial. Journal of Clinical Nursing 2010; </w:t>
      </w:r>
      <w:r>
        <w:rPr>
          <w:b/>
          <w:sz w:val="21"/>
          <w:szCs w:val="21"/>
          <w:lang w:val="en-GB"/>
        </w:rPr>
        <w:t>19</w:t>
      </w:r>
      <w:r>
        <w:rPr>
          <w:sz w:val="21"/>
          <w:szCs w:val="21"/>
          <w:lang w:val="en-GB"/>
        </w:rPr>
        <w:t>: 2777-86.</w:t>
      </w:r>
      <w:bookmarkEnd w:id="67"/>
    </w:p>
    <w:p w14:paraId="5CA1D9E3">
      <w:pPr>
        <w:pStyle w:val="17"/>
        <w:numPr>
          <w:ilvl w:val="0"/>
          <w:numId w:val="2"/>
        </w:numPr>
        <w:spacing w:line="360" w:lineRule="auto"/>
        <w:ind w:left="425" w:leftChars="0" w:hanging="425" w:firstLineChars="0"/>
        <w:rPr>
          <w:sz w:val="21"/>
          <w:szCs w:val="21"/>
          <w:lang w:val="en-GB"/>
        </w:rPr>
      </w:pPr>
      <w:bookmarkStart w:id="68" w:name="_ENREF_63"/>
      <w:r>
        <w:rPr>
          <w:sz w:val="21"/>
          <w:szCs w:val="21"/>
          <w:lang w:val="en-GB"/>
        </w:rPr>
        <w:t xml:space="preserve">Stensdotter A-K, Håland A, Ytterhus B, Shrestha S, Stuge B. Pregnant women’s experiences with a pelvic floor muscle training program in Nepal. Global Health Action 2021; </w:t>
      </w:r>
      <w:r>
        <w:rPr>
          <w:b/>
          <w:sz w:val="21"/>
          <w:szCs w:val="21"/>
          <w:lang w:val="en-GB"/>
        </w:rPr>
        <w:t>14</w:t>
      </w:r>
      <w:r>
        <w:rPr>
          <w:sz w:val="21"/>
          <w:szCs w:val="21"/>
          <w:lang w:val="en-GB"/>
        </w:rPr>
        <w:t>: 1940762.</w:t>
      </w:r>
      <w:bookmarkEnd w:id="68"/>
    </w:p>
    <w:p w14:paraId="4830D027">
      <w:pPr>
        <w:pStyle w:val="17"/>
        <w:numPr>
          <w:ilvl w:val="0"/>
          <w:numId w:val="2"/>
        </w:numPr>
        <w:spacing w:line="360" w:lineRule="auto"/>
        <w:ind w:left="425" w:leftChars="0" w:hanging="425" w:firstLineChars="0"/>
        <w:rPr>
          <w:sz w:val="21"/>
          <w:szCs w:val="21"/>
          <w:lang w:val="en-GB"/>
        </w:rPr>
      </w:pPr>
      <w:bookmarkStart w:id="69" w:name="_ENREF_64"/>
      <w:r>
        <w:rPr>
          <w:sz w:val="21"/>
          <w:szCs w:val="21"/>
          <w:lang w:val="en-GB"/>
        </w:rPr>
        <w:t xml:space="preserve">Temtanakitpaisan T, Bunyavejchevin S, Buppasiri P, Chongsomchai C. Knowledge, Attitude, and Practices (KAP) Survey Towards Pelvic Floor Muscle Training (PFMT) Among Pregnant Women. International Journal of Women's Health 2020; </w:t>
      </w:r>
      <w:r>
        <w:rPr>
          <w:b/>
          <w:sz w:val="21"/>
          <w:szCs w:val="21"/>
          <w:lang w:val="en-GB"/>
        </w:rPr>
        <w:t>12</w:t>
      </w:r>
      <w:r>
        <w:rPr>
          <w:sz w:val="21"/>
          <w:szCs w:val="21"/>
          <w:lang w:val="en-GB"/>
        </w:rPr>
        <w:t>: 295-9.</w:t>
      </w:r>
      <w:bookmarkEnd w:id="69"/>
    </w:p>
    <w:p w14:paraId="3EB8DC08">
      <w:pPr>
        <w:spacing w:line="360" w:lineRule="auto"/>
        <w:rPr>
          <w:rFonts w:hint="default"/>
          <w:sz w:val="18"/>
          <w:szCs w:val="21"/>
          <w:lang w:val="en-US" w:eastAsia="zh-CN"/>
        </w:rPr>
      </w:pPr>
      <w:r>
        <w:rPr>
          <w:sz w:val="21"/>
          <w:szCs w:val="21"/>
        </w:rPr>
        <w:fldChar w:fldCharType="end"/>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DE10">
    <w:pPr>
      <w:pStyle w:val="3"/>
      <w:jc w:val="center"/>
    </w:pPr>
    <w:r>
      <w:fldChar w:fldCharType="begin"/>
    </w:r>
    <w:r>
      <w:instrText xml:space="preserve">PAGE   \* MERGEFORMAT</w:instrText>
    </w:r>
    <w:r>
      <w:fldChar w:fldCharType="separate"/>
    </w:r>
    <w:r>
      <w:t>1</w:t>
    </w:r>
    <w:r>
      <w:fldChar w:fldCharType="end"/>
    </w:r>
  </w:p>
  <w:p w14:paraId="2A75ED2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3093F"/>
    <w:multiLevelType w:val="singleLevel"/>
    <w:tmpl w:val="F973093F"/>
    <w:lvl w:ilvl="0" w:tentative="0">
      <w:start w:val="1"/>
      <w:numFmt w:val="decimal"/>
      <w:lvlText w:val="%1."/>
      <w:lvlJc w:val="left"/>
      <w:pPr>
        <w:ind w:left="425" w:hanging="425"/>
      </w:pPr>
      <w:rPr>
        <w:rFonts w:hint="default"/>
        <w:sz w:val="24"/>
        <w:szCs w:val="24"/>
      </w:rPr>
    </w:lvl>
  </w:abstractNum>
  <w:abstractNum w:abstractNumId="1">
    <w:nsid w:val="2CF5BE05"/>
    <w:multiLevelType w:val="singleLevel"/>
    <w:tmpl w:val="2CF5BE0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fxa5vpsfptvr3e0fw8vtvddp9taatfvpde5&quot;&gt;My EndNote Library&lt;record-ids&gt;&lt;item&gt;2114&lt;/item&gt;&lt;item&gt;2132&lt;/item&gt;&lt;item&gt;2133&lt;/item&gt;&lt;item&gt;2134&lt;/item&gt;&lt;item&gt;2135&lt;/item&gt;&lt;item&gt;2136&lt;/item&gt;&lt;item&gt;2143&lt;/item&gt;&lt;item&gt;2144&lt;/item&gt;&lt;item&gt;2145&lt;/item&gt;&lt;item&gt;2169&lt;/item&gt;&lt;item&gt;2170&lt;/item&gt;&lt;item&gt;2171&lt;/item&gt;&lt;item&gt;2172&lt;/item&gt;&lt;item&gt;2173&lt;/item&gt;&lt;item&gt;2174&lt;/item&gt;&lt;item&gt;2175&lt;/item&gt;&lt;item&gt;2176&lt;/item&gt;&lt;item&gt;2177&lt;/item&gt;&lt;item&gt;2178&lt;/item&gt;&lt;item&gt;2179&lt;/item&gt;&lt;item&gt;2180&lt;/item&gt;&lt;item&gt;2181&lt;/item&gt;&lt;item&gt;2182&lt;/item&gt;&lt;item&gt;2183&lt;/item&gt;&lt;item&gt;2184&lt;/item&gt;&lt;item&gt;2185&lt;/item&gt;&lt;item&gt;2186&lt;/item&gt;&lt;item&gt;2187&lt;/item&gt;&lt;item&gt;2188&lt;/item&gt;&lt;item&gt;2189&lt;/item&gt;&lt;item&gt;2190&lt;/item&gt;&lt;item&gt;2191&lt;/item&gt;&lt;item&gt;2192&lt;/item&gt;&lt;item&gt;2193&lt;/item&gt;&lt;item&gt;2194&lt;/item&gt;&lt;item&gt;2195&lt;/item&gt;&lt;item&gt;2198&lt;/item&gt;&lt;item&gt;2201&lt;/item&gt;&lt;item&gt;2203&lt;/item&gt;&lt;item&gt;2204&lt;/item&gt;&lt;item&gt;2205&lt;/item&gt;&lt;item&gt;2206&lt;/item&gt;&lt;item&gt;2207&lt;/item&gt;&lt;item&gt;2208&lt;/item&gt;&lt;item&gt;2209&lt;/item&gt;&lt;item&gt;2210&lt;/item&gt;&lt;item&gt;2211&lt;/item&gt;&lt;item&gt;2212&lt;/item&gt;&lt;item&gt;2213&lt;/item&gt;&lt;item&gt;2214&lt;/item&gt;&lt;item&gt;2215&lt;/item&gt;&lt;item&gt;2216&lt;/item&gt;&lt;item&gt;2217&lt;/item&gt;&lt;item&gt;2218&lt;/item&gt;&lt;item&gt;2219&lt;/item&gt;&lt;item&gt;2220&lt;/item&gt;&lt;item&gt;2221&lt;/item&gt;&lt;item&gt;2222&lt;/item&gt;&lt;item&gt;2223&lt;/item&gt;&lt;item&gt;2224&lt;/item&gt;&lt;item&gt;2225&lt;/item&gt;&lt;item&gt;2226&lt;/item&gt;&lt;item&gt;2227&lt;/item&gt;&lt;item&gt;2228&lt;/item&gt;&lt;/record-ids&gt;&lt;/item&gt;&lt;/Libraries&gt;"/>
  </w:docVars>
  <w:rsids>
    <w:rsidRoot w:val="00653B84"/>
    <w:rsid w:val="00001235"/>
    <w:rsid w:val="00002D1F"/>
    <w:rsid w:val="00004265"/>
    <w:rsid w:val="00010064"/>
    <w:rsid w:val="000118A6"/>
    <w:rsid w:val="000120DA"/>
    <w:rsid w:val="00012EED"/>
    <w:rsid w:val="00017754"/>
    <w:rsid w:val="00023986"/>
    <w:rsid w:val="0002561E"/>
    <w:rsid w:val="00027707"/>
    <w:rsid w:val="000279A3"/>
    <w:rsid w:val="00033FC5"/>
    <w:rsid w:val="0003621D"/>
    <w:rsid w:val="00046C78"/>
    <w:rsid w:val="00052A50"/>
    <w:rsid w:val="000552D5"/>
    <w:rsid w:val="0006249C"/>
    <w:rsid w:val="00064ED9"/>
    <w:rsid w:val="0007093E"/>
    <w:rsid w:val="000709FB"/>
    <w:rsid w:val="0007235A"/>
    <w:rsid w:val="00072C34"/>
    <w:rsid w:val="0007474B"/>
    <w:rsid w:val="0008228F"/>
    <w:rsid w:val="00082379"/>
    <w:rsid w:val="00082C2D"/>
    <w:rsid w:val="00085BC6"/>
    <w:rsid w:val="000904E6"/>
    <w:rsid w:val="00091E2C"/>
    <w:rsid w:val="000957C3"/>
    <w:rsid w:val="000970FD"/>
    <w:rsid w:val="000A29AB"/>
    <w:rsid w:val="000A2F4C"/>
    <w:rsid w:val="000A3FB8"/>
    <w:rsid w:val="000A4838"/>
    <w:rsid w:val="000B39B5"/>
    <w:rsid w:val="000C2F0C"/>
    <w:rsid w:val="000C3D21"/>
    <w:rsid w:val="000C3DA7"/>
    <w:rsid w:val="000D0ACE"/>
    <w:rsid w:val="000D6B76"/>
    <w:rsid w:val="000D6DE5"/>
    <w:rsid w:val="000D6DF4"/>
    <w:rsid w:val="000D754D"/>
    <w:rsid w:val="000D7B4D"/>
    <w:rsid w:val="000E42A7"/>
    <w:rsid w:val="000E4AF1"/>
    <w:rsid w:val="00104667"/>
    <w:rsid w:val="0011206C"/>
    <w:rsid w:val="00112F45"/>
    <w:rsid w:val="00113C8E"/>
    <w:rsid w:val="00117D80"/>
    <w:rsid w:val="00121F9D"/>
    <w:rsid w:val="001227F4"/>
    <w:rsid w:val="00123B81"/>
    <w:rsid w:val="001240C8"/>
    <w:rsid w:val="00125CCA"/>
    <w:rsid w:val="00126886"/>
    <w:rsid w:val="0013477E"/>
    <w:rsid w:val="0014365C"/>
    <w:rsid w:val="00143774"/>
    <w:rsid w:val="001443CE"/>
    <w:rsid w:val="0014590C"/>
    <w:rsid w:val="001532FC"/>
    <w:rsid w:val="00153CB2"/>
    <w:rsid w:val="001573D6"/>
    <w:rsid w:val="00162193"/>
    <w:rsid w:val="00162383"/>
    <w:rsid w:val="001625B7"/>
    <w:rsid w:val="00162D4D"/>
    <w:rsid w:val="00163DE8"/>
    <w:rsid w:val="00165892"/>
    <w:rsid w:val="0016667D"/>
    <w:rsid w:val="0017217C"/>
    <w:rsid w:val="00183186"/>
    <w:rsid w:val="00192E15"/>
    <w:rsid w:val="00193EFC"/>
    <w:rsid w:val="0019509F"/>
    <w:rsid w:val="001B23F3"/>
    <w:rsid w:val="001B2E53"/>
    <w:rsid w:val="001B4E68"/>
    <w:rsid w:val="001B662F"/>
    <w:rsid w:val="001C1713"/>
    <w:rsid w:val="001C4DC8"/>
    <w:rsid w:val="001C65D7"/>
    <w:rsid w:val="001D24CA"/>
    <w:rsid w:val="001D3510"/>
    <w:rsid w:val="001D70CC"/>
    <w:rsid w:val="001D77BC"/>
    <w:rsid w:val="001E1694"/>
    <w:rsid w:val="001E64DD"/>
    <w:rsid w:val="001E69CD"/>
    <w:rsid w:val="001E7B26"/>
    <w:rsid w:val="001F0F94"/>
    <w:rsid w:val="001F68E7"/>
    <w:rsid w:val="002042D0"/>
    <w:rsid w:val="002059CF"/>
    <w:rsid w:val="002060D3"/>
    <w:rsid w:val="00210D6B"/>
    <w:rsid w:val="0021113F"/>
    <w:rsid w:val="00213CF6"/>
    <w:rsid w:val="00215226"/>
    <w:rsid w:val="0021726A"/>
    <w:rsid w:val="002229C4"/>
    <w:rsid w:val="00222F43"/>
    <w:rsid w:val="0022664B"/>
    <w:rsid w:val="0022686A"/>
    <w:rsid w:val="00241063"/>
    <w:rsid w:val="00241C1C"/>
    <w:rsid w:val="00244344"/>
    <w:rsid w:val="00244DCE"/>
    <w:rsid w:val="002465B3"/>
    <w:rsid w:val="0026057B"/>
    <w:rsid w:val="00264E69"/>
    <w:rsid w:val="002671E4"/>
    <w:rsid w:val="0027514D"/>
    <w:rsid w:val="00282A24"/>
    <w:rsid w:val="002842C4"/>
    <w:rsid w:val="002875E5"/>
    <w:rsid w:val="00287635"/>
    <w:rsid w:val="002A4109"/>
    <w:rsid w:val="002A6843"/>
    <w:rsid w:val="002A6ED7"/>
    <w:rsid w:val="002B222C"/>
    <w:rsid w:val="002B4821"/>
    <w:rsid w:val="002B6923"/>
    <w:rsid w:val="002B7879"/>
    <w:rsid w:val="002C03C7"/>
    <w:rsid w:val="002C376A"/>
    <w:rsid w:val="002C490B"/>
    <w:rsid w:val="002C61F7"/>
    <w:rsid w:val="002D1FB8"/>
    <w:rsid w:val="002D6DC7"/>
    <w:rsid w:val="002E1F6F"/>
    <w:rsid w:val="002F2A3A"/>
    <w:rsid w:val="00303844"/>
    <w:rsid w:val="00305CE7"/>
    <w:rsid w:val="003102A1"/>
    <w:rsid w:val="003125F5"/>
    <w:rsid w:val="00313888"/>
    <w:rsid w:val="00320F92"/>
    <w:rsid w:val="00321D0B"/>
    <w:rsid w:val="00321F41"/>
    <w:rsid w:val="00327CB1"/>
    <w:rsid w:val="003339E6"/>
    <w:rsid w:val="00334683"/>
    <w:rsid w:val="00343881"/>
    <w:rsid w:val="00346FE6"/>
    <w:rsid w:val="003568B5"/>
    <w:rsid w:val="00356A03"/>
    <w:rsid w:val="00362941"/>
    <w:rsid w:val="003701E0"/>
    <w:rsid w:val="00370434"/>
    <w:rsid w:val="00370703"/>
    <w:rsid w:val="00371364"/>
    <w:rsid w:val="00382D4E"/>
    <w:rsid w:val="003A15AC"/>
    <w:rsid w:val="003B0A3C"/>
    <w:rsid w:val="003B6A08"/>
    <w:rsid w:val="003B709F"/>
    <w:rsid w:val="003B7E18"/>
    <w:rsid w:val="003C10D5"/>
    <w:rsid w:val="003C43DA"/>
    <w:rsid w:val="003C4E2C"/>
    <w:rsid w:val="003C5537"/>
    <w:rsid w:val="003D1604"/>
    <w:rsid w:val="003D21CD"/>
    <w:rsid w:val="003D65F4"/>
    <w:rsid w:val="003D6A1A"/>
    <w:rsid w:val="003E1AE1"/>
    <w:rsid w:val="003E20FC"/>
    <w:rsid w:val="003E533E"/>
    <w:rsid w:val="003F2F71"/>
    <w:rsid w:val="003F3E04"/>
    <w:rsid w:val="003F549B"/>
    <w:rsid w:val="0040044F"/>
    <w:rsid w:val="00402582"/>
    <w:rsid w:val="00405784"/>
    <w:rsid w:val="0041119C"/>
    <w:rsid w:val="00411897"/>
    <w:rsid w:val="00415A5F"/>
    <w:rsid w:val="004177E1"/>
    <w:rsid w:val="00423C6D"/>
    <w:rsid w:val="00433242"/>
    <w:rsid w:val="00434453"/>
    <w:rsid w:val="0043489F"/>
    <w:rsid w:val="0043629A"/>
    <w:rsid w:val="00441D86"/>
    <w:rsid w:val="00443320"/>
    <w:rsid w:val="0044595A"/>
    <w:rsid w:val="00451823"/>
    <w:rsid w:val="004532BD"/>
    <w:rsid w:val="00455E42"/>
    <w:rsid w:val="00456E62"/>
    <w:rsid w:val="00461221"/>
    <w:rsid w:val="00464658"/>
    <w:rsid w:val="004664B8"/>
    <w:rsid w:val="0047066D"/>
    <w:rsid w:val="00472073"/>
    <w:rsid w:val="0047520C"/>
    <w:rsid w:val="004768B7"/>
    <w:rsid w:val="00481283"/>
    <w:rsid w:val="004818B1"/>
    <w:rsid w:val="00487BC4"/>
    <w:rsid w:val="004943A2"/>
    <w:rsid w:val="004947C9"/>
    <w:rsid w:val="00494FFB"/>
    <w:rsid w:val="00497907"/>
    <w:rsid w:val="004A010A"/>
    <w:rsid w:val="004A0FC4"/>
    <w:rsid w:val="004A266F"/>
    <w:rsid w:val="004A35C6"/>
    <w:rsid w:val="004A4758"/>
    <w:rsid w:val="004A515E"/>
    <w:rsid w:val="004B2A26"/>
    <w:rsid w:val="004B46C2"/>
    <w:rsid w:val="004B76A5"/>
    <w:rsid w:val="004C3EB7"/>
    <w:rsid w:val="004C6463"/>
    <w:rsid w:val="004C6CB0"/>
    <w:rsid w:val="004D2936"/>
    <w:rsid w:val="004D48DA"/>
    <w:rsid w:val="004D4AEB"/>
    <w:rsid w:val="004D4FB9"/>
    <w:rsid w:val="004D6899"/>
    <w:rsid w:val="004D7643"/>
    <w:rsid w:val="004E2990"/>
    <w:rsid w:val="004E7F52"/>
    <w:rsid w:val="004F0F5A"/>
    <w:rsid w:val="004F26A5"/>
    <w:rsid w:val="00502200"/>
    <w:rsid w:val="005024AD"/>
    <w:rsid w:val="0050462F"/>
    <w:rsid w:val="005049EF"/>
    <w:rsid w:val="00506319"/>
    <w:rsid w:val="0050638A"/>
    <w:rsid w:val="005063EA"/>
    <w:rsid w:val="00507747"/>
    <w:rsid w:val="00510BC1"/>
    <w:rsid w:val="00512745"/>
    <w:rsid w:val="00515F8D"/>
    <w:rsid w:val="005171E1"/>
    <w:rsid w:val="0052277C"/>
    <w:rsid w:val="00523EB0"/>
    <w:rsid w:val="00524F60"/>
    <w:rsid w:val="0052598D"/>
    <w:rsid w:val="00536C08"/>
    <w:rsid w:val="00537C28"/>
    <w:rsid w:val="00541500"/>
    <w:rsid w:val="00553031"/>
    <w:rsid w:val="00553153"/>
    <w:rsid w:val="00553720"/>
    <w:rsid w:val="005539A0"/>
    <w:rsid w:val="00556B30"/>
    <w:rsid w:val="00561ECA"/>
    <w:rsid w:val="0057187A"/>
    <w:rsid w:val="00577718"/>
    <w:rsid w:val="005816E9"/>
    <w:rsid w:val="005839B1"/>
    <w:rsid w:val="00584461"/>
    <w:rsid w:val="00590808"/>
    <w:rsid w:val="0059165F"/>
    <w:rsid w:val="0059169F"/>
    <w:rsid w:val="00594BE0"/>
    <w:rsid w:val="00594E35"/>
    <w:rsid w:val="005A24DE"/>
    <w:rsid w:val="005A42D9"/>
    <w:rsid w:val="005A575A"/>
    <w:rsid w:val="005B0D14"/>
    <w:rsid w:val="005B3485"/>
    <w:rsid w:val="005C216A"/>
    <w:rsid w:val="005C4B09"/>
    <w:rsid w:val="005C7E51"/>
    <w:rsid w:val="005D19FC"/>
    <w:rsid w:val="005D20C3"/>
    <w:rsid w:val="005D4972"/>
    <w:rsid w:val="005D5858"/>
    <w:rsid w:val="005E0157"/>
    <w:rsid w:val="005E088C"/>
    <w:rsid w:val="005E0AA6"/>
    <w:rsid w:val="005E4C72"/>
    <w:rsid w:val="005F0475"/>
    <w:rsid w:val="005F1F8D"/>
    <w:rsid w:val="005F3460"/>
    <w:rsid w:val="005F54EC"/>
    <w:rsid w:val="005F613F"/>
    <w:rsid w:val="00601B35"/>
    <w:rsid w:val="00603856"/>
    <w:rsid w:val="00604F0A"/>
    <w:rsid w:val="00620A6C"/>
    <w:rsid w:val="00622A83"/>
    <w:rsid w:val="00623AC3"/>
    <w:rsid w:val="00625B04"/>
    <w:rsid w:val="00626180"/>
    <w:rsid w:val="006326E7"/>
    <w:rsid w:val="0063272F"/>
    <w:rsid w:val="00633D9D"/>
    <w:rsid w:val="00633DBF"/>
    <w:rsid w:val="00635522"/>
    <w:rsid w:val="00641913"/>
    <w:rsid w:val="00642567"/>
    <w:rsid w:val="006432EE"/>
    <w:rsid w:val="006454BF"/>
    <w:rsid w:val="00651826"/>
    <w:rsid w:val="006525F7"/>
    <w:rsid w:val="00652930"/>
    <w:rsid w:val="00653B84"/>
    <w:rsid w:val="0066167E"/>
    <w:rsid w:val="00661709"/>
    <w:rsid w:val="00662757"/>
    <w:rsid w:val="006644F5"/>
    <w:rsid w:val="0066766E"/>
    <w:rsid w:val="00667C1D"/>
    <w:rsid w:val="00671B85"/>
    <w:rsid w:val="00672D4F"/>
    <w:rsid w:val="006739EF"/>
    <w:rsid w:val="00675BEB"/>
    <w:rsid w:val="006770A5"/>
    <w:rsid w:val="00680345"/>
    <w:rsid w:val="00684B6E"/>
    <w:rsid w:val="00685BE8"/>
    <w:rsid w:val="00690394"/>
    <w:rsid w:val="0069169D"/>
    <w:rsid w:val="00691B8A"/>
    <w:rsid w:val="006920D0"/>
    <w:rsid w:val="0069694B"/>
    <w:rsid w:val="0069744B"/>
    <w:rsid w:val="006A0BB6"/>
    <w:rsid w:val="006A3E02"/>
    <w:rsid w:val="006A4DC4"/>
    <w:rsid w:val="006B0020"/>
    <w:rsid w:val="006B0B03"/>
    <w:rsid w:val="006B14ED"/>
    <w:rsid w:val="006B170B"/>
    <w:rsid w:val="006B2BC7"/>
    <w:rsid w:val="006C1E00"/>
    <w:rsid w:val="006C1FFC"/>
    <w:rsid w:val="006C3311"/>
    <w:rsid w:val="006C6BDB"/>
    <w:rsid w:val="006C7008"/>
    <w:rsid w:val="006C74DD"/>
    <w:rsid w:val="006D0CE9"/>
    <w:rsid w:val="006D1498"/>
    <w:rsid w:val="006D2159"/>
    <w:rsid w:val="006D2D48"/>
    <w:rsid w:val="006D413C"/>
    <w:rsid w:val="006E4AF8"/>
    <w:rsid w:val="006E5E09"/>
    <w:rsid w:val="006F66F6"/>
    <w:rsid w:val="007010D4"/>
    <w:rsid w:val="00704614"/>
    <w:rsid w:val="00710D93"/>
    <w:rsid w:val="00715FEB"/>
    <w:rsid w:val="007205C9"/>
    <w:rsid w:val="00720EDB"/>
    <w:rsid w:val="00721CCF"/>
    <w:rsid w:val="00727F96"/>
    <w:rsid w:val="00733008"/>
    <w:rsid w:val="007348DD"/>
    <w:rsid w:val="00742027"/>
    <w:rsid w:val="00744D2E"/>
    <w:rsid w:val="007451EC"/>
    <w:rsid w:val="007523CD"/>
    <w:rsid w:val="007535D5"/>
    <w:rsid w:val="00755240"/>
    <w:rsid w:val="00761210"/>
    <w:rsid w:val="007626C3"/>
    <w:rsid w:val="00763238"/>
    <w:rsid w:val="00765771"/>
    <w:rsid w:val="00767780"/>
    <w:rsid w:val="007818BE"/>
    <w:rsid w:val="00782DC7"/>
    <w:rsid w:val="0078307C"/>
    <w:rsid w:val="00790B8B"/>
    <w:rsid w:val="00795C11"/>
    <w:rsid w:val="00796399"/>
    <w:rsid w:val="007A3406"/>
    <w:rsid w:val="007A4B32"/>
    <w:rsid w:val="007A75CF"/>
    <w:rsid w:val="007B2BE3"/>
    <w:rsid w:val="007D35E7"/>
    <w:rsid w:val="007E0BEA"/>
    <w:rsid w:val="007E28DC"/>
    <w:rsid w:val="007E2E5D"/>
    <w:rsid w:val="007E359A"/>
    <w:rsid w:val="007E5C84"/>
    <w:rsid w:val="007F0AB0"/>
    <w:rsid w:val="007F22D7"/>
    <w:rsid w:val="007F2963"/>
    <w:rsid w:val="007F5875"/>
    <w:rsid w:val="007F725E"/>
    <w:rsid w:val="008023A1"/>
    <w:rsid w:val="0080516F"/>
    <w:rsid w:val="00805BED"/>
    <w:rsid w:val="008063CC"/>
    <w:rsid w:val="00811D30"/>
    <w:rsid w:val="008241DC"/>
    <w:rsid w:val="00824F41"/>
    <w:rsid w:val="008262FA"/>
    <w:rsid w:val="00826685"/>
    <w:rsid w:val="008322BB"/>
    <w:rsid w:val="00835DAD"/>
    <w:rsid w:val="00836238"/>
    <w:rsid w:val="00836F4D"/>
    <w:rsid w:val="00840895"/>
    <w:rsid w:val="008442E7"/>
    <w:rsid w:val="00844E76"/>
    <w:rsid w:val="008524AC"/>
    <w:rsid w:val="0085525E"/>
    <w:rsid w:val="00855768"/>
    <w:rsid w:val="00860EC7"/>
    <w:rsid w:val="008639DC"/>
    <w:rsid w:val="00866AA9"/>
    <w:rsid w:val="00871A73"/>
    <w:rsid w:val="00872418"/>
    <w:rsid w:val="00881070"/>
    <w:rsid w:val="00883552"/>
    <w:rsid w:val="008865CF"/>
    <w:rsid w:val="00886DED"/>
    <w:rsid w:val="008878D1"/>
    <w:rsid w:val="00896743"/>
    <w:rsid w:val="008A1358"/>
    <w:rsid w:val="008A30A2"/>
    <w:rsid w:val="008A35E7"/>
    <w:rsid w:val="008A65CE"/>
    <w:rsid w:val="008B5461"/>
    <w:rsid w:val="008B6354"/>
    <w:rsid w:val="008B7B62"/>
    <w:rsid w:val="008C08FF"/>
    <w:rsid w:val="008C49F0"/>
    <w:rsid w:val="008D30E4"/>
    <w:rsid w:val="008D3892"/>
    <w:rsid w:val="008E0152"/>
    <w:rsid w:val="008E0C60"/>
    <w:rsid w:val="008F0881"/>
    <w:rsid w:val="008F2DCA"/>
    <w:rsid w:val="00904191"/>
    <w:rsid w:val="00920750"/>
    <w:rsid w:val="00933FC3"/>
    <w:rsid w:val="00936501"/>
    <w:rsid w:val="00942294"/>
    <w:rsid w:val="0095031A"/>
    <w:rsid w:val="00950983"/>
    <w:rsid w:val="00951F68"/>
    <w:rsid w:val="00957E8D"/>
    <w:rsid w:val="00961779"/>
    <w:rsid w:val="0096291F"/>
    <w:rsid w:val="00964522"/>
    <w:rsid w:val="009701D2"/>
    <w:rsid w:val="00971A3C"/>
    <w:rsid w:val="00975D66"/>
    <w:rsid w:val="00980528"/>
    <w:rsid w:val="00980C58"/>
    <w:rsid w:val="00981047"/>
    <w:rsid w:val="009811E7"/>
    <w:rsid w:val="009833E1"/>
    <w:rsid w:val="00986DCB"/>
    <w:rsid w:val="009870BD"/>
    <w:rsid w:val="00992034"/>
    <w:rsid w:val="00997757"/>
    <w:rsid w:val="00997D30"/>
    <w:rsid w:val="00997D53"/>
    <w:rsid w:val="00997F76"/>
    <w:rsid w:val="009A063D"/>
    <w:rsid w:val="009A06CB"/>
    <w:rsid w:val="009A17D1"/>
    <w:rsid w:val="009A3019"/>
    <w:rsid w:val="009A4ECE"/>
    <w:rsid w:val="009B2280"/>
    <w:rsid w:val="009B5260"/>
    <w:rsid w:val="009B6239"/>
    <w:rsid w:val="009C0EC5"/>
    <w:rsid w:val="009C1B64"/>
    <w:rsid w:val="009C276E"/>
    <w:rsid w:val="009C4125"/>
    <w:rsid w:val="009C496A"/>
    <w:rsid w:val="009C6A68"/>
    <w:rsid w:val="009C6C14"/>
    <w:rsid w:val="009D244C"/>
    <w:rsid w:val="009D6D29"/>
    <w:rsid w:val="009E21F1"/>
    <w:rsid w:val="009E3B73"/>
    <w:rsid w:val="009E6310"/>
    <w:rsid w:val="009E7B41"/>
    <w:rsid w:val="009F174B"/>
    <w:rsid w:val="00A00475"/>
    <w:rsid w:val="00A04875"/>
    <w:rsid w:val="00A117DC"/>
    <w:rsid w:val="00A124E0"/>
    <w:rsid w:val="00A13326"/>
    <w:rsid w:val="00A25B56"/>
    <w:rsid w:val="00A32AED"/>
    <w:rsid w:val="00A33570"/>
    <w:rsid w:val="00A3470B"/>
    <w:rsid w:val="00A3529C"/>
    <w:rsid w:val="00A37449"/>
    <w:rsid w:val="00A40483"/>
    <w:rsid w:val="00A43D73"/>
    <w:rsid w:val="00A44905"/>
    <w:rsid w:val="00A532A2"/>
    <w:rsid w:val="00A53C7C"/>
    <w:rsid w:val="00A54EFE"/>
    <w:rsid w:val="00A56E62"/>
    <w:rsid w:val="00A72ABD"/>
    <w:rsid w:val="00A72F57"/>
    <w:rsid w:val="00A775A7"/>
    <w:rsid w:val="00A862A7"/>
    <w:rsid w:val="00A86EAB"/>
    <w:rsid w:val="00A9047B"/>
    <w:rsid w:val="00A9050B"/>
    <w:rsid w:val="00A90E26"/>
    <w:rsid w:val="00A9115F"/>
    <w:rsid w:val="00A91F5C"/>
    <w:rsid w:val="00A92904"/>
    <w:rsid w:val="00AA55F9"/>
    <w:rsid w:val="00AB11AC"/>
    <w:rsid w:val="00AB1932"/>
    <w:rsid w:val="00AB20BF"/>
    <w:rsid w:val="00AB35C0"/>
    <w:rsid w:val="00AB3FB8"/>
    <w:rsid w:val="00AB5E9A"/>
    <w:rsid w:val="00AB661F"/>
    <w:rsid w:val="00AB6AA7"/>
    <w:rsid w:val="00AC43ED"/>
    <w:rsid w:val="00AC62A0"/>
    <w:rsid w:val="00AD17CE"/>
    <w:rsid w:val="00AD2BCF"/>
    <w:rsid w:val="00AD3C24"/>
    <w:rsid w:val="00AD7190"/>
    <w:rsid w:val="00AE5232"/>
    <w:rsid w:val="00AE6DB8"/>
    <w:rsid w:val="00AE72B6"/>
    <w:rsid w:val="00AF06CB"/>
    <w:rsid w:val="00AF1612"/>
    <w:rsid w:val="00AF4B48"/>
    <w:rsid w:val="00AF6003"/>
    <w:rsid w:val="00AF7491"/>
    <w:rsid w:val="00AF77C3"/>
    <w:rsid w:val="00AF7B35"/>
    <w:rsid w:val="00B0195B"/>
    <w:rsid w:val="00B041D3"/>
    <w:rsid w:val="00B11704"/>
    <w:rsid w:val="00B1386F"/>
    <w:rsid w:val="00B2059D"/>
    <w:rsid w:val="00B24674"/>
    <w:rsid w:val="00B30A36"/>
    <w:rsid w:val="00B30C20"/>
    <w:rsid w:val="00B32EE5"/>
    <w:rsid w:val="00B3594A"/>
    <w:rsid w:val="00B35AA6"/>
    <w:rsid w:val="00B37856"/>
    <w:rsid w:val="00B41AFA"/>
    <w:rsid w:val="00B4302D"/>
    <w:rsid w:val="00B44854"/>
    <w:rsid w:val="00B455A5"/>
    <w:rsid w:val="00B5010D"/>
    <w:rsid w:val="00B51CB7"/>
    <w:rsid w:val="00B52E85"/>
    <w:rsid w:val="00B5443F"/>
    <w:rsid w:val="00B54D7D"/>
    <w:rsid w:val="00B5731C"/>
    <w:rsid w:val="00B60CCF"/>
    <w:rsid w:val="00B701B7"/>
    <w:rsid w:val="00B749B9"/>
    <w:rsid w:val="00B76012"/>
    <w:rsid w:val="00B76409"/>
    <w:rsid w:val="00B93148"/>
    <w:rsid w:val="00BA068E"/>
    <w:rsid w:val="00BA16C8"/>
    <w:rsid w:val="00BA313F"/>
    <w:rsid w:val="00BA31D5"/>
    <w:rsid w:val="00BA3803"/>
    <w:rsid w:val="00BA6378"/>
    <w:rsid w:val="00BA7CA7"/>
    <w:rsid w:val="00BB0A4B"/>
    <w:rsid w:val="00BB0A5A"/>
    <w:rsid w:val="00BB2D1D"/>
    <w:rsid w:val="00BB3354"/>
    <w:rsid w:val="00BB728E"/>
    <w:rsid w:val="00BC0FFD"/>
    <w:rsid w:val="00BC3D13"/>
    <w:rsid w:val="00BC64F1"/>
    <w:rsid w:val="00BC6EB8"/>
    <w:rsid w:val="00BC791D"/>
    <w:rsid w:val="00BD0CFD"/>
    <w:rsid w:val="00BD1304"/>
    <w:rsid w:val="00BD3A16"/>
    <w:rsid w:val="00BD4133"/>
    <w:rsid w:val="00BD6818"/>
    <w:rsid w:val="00BD73FD"/>
    <w:rsid w:val="00BE16B1"/>
    <w:rsid w:val="00BE1E30"/>
    <w:rsid w:val="00BE777F"/>
    <w:rsid w:val="00BE7797"/>
    <w:rsid w:val="00BF01E2"/>
    <w:rsid w:val="00BF3403"/>
    <w:rsid w:val="00BF52BD"/>
    <w:rsid w:val="00BF7047"/>
    <w:rsid w:val="00C01600"/>
    <w:rsid w:val="00C033DC"/>
    <w:rsid w:val="00C05762"/>
    <w:rsid w:val="00C06009"/>
    <w:rsid w:val="00C10D36"/>
    <w:rsid w:val="00C12DE3"/>
    <w:rsid w:val="00C17D41"/>
    <w:rsid w:val="00C200FD"/>
    <w:rsid w:val="00C218A9"/>
    <w:rsid w:val="00C21E09"/>
    <w:rsid w:val="00C24D40"/>
    <w:rsid w:val="00C36B5B"/>
    <w:rsid w:val="00C4023C"/>
    <w:rsid w:val="00C42B7D"/>
    <w:rsid w:val="00C474E8"/>
    <w:rsid w:val="00C559E7"/>
    <w:rsid w:val="00C64495"/>
    <w:rsid w:val="00C7122D"/>
    <w:rsid w:val="00C72446"/>
    <w:rsid w:val="00C77442"/>
    <w:rsid w:val="00C8275D"/>
    <w:rsid w:val="00C875F0"/>
    <w:rsid w:val="00C87FB6"/>
    <w:rsid w:val="00C97AF7"/>
    <w:rsid w:val="00CA378F"/>
    <w:rsid w:val="00CB03FF"/>
    <w:rsid w:val="00CB22B7"/>
    <w:rsid w:val="00CB3706"/>
    <w:rsid w:val="00CB6993"/>
    <w:rsid w:val="00CB7B82"/>
    <w:rsid w:val="00CD183F"/>
    <w:rsid w:val="00CD1888"/>
    <w:rsid w:val="00CD32C8"/>
    <w:rsid w:val="00CD3536"/>
    <w:rsid w:val="00CD368B"/>
    <w:rsid w:val="00CD3E2C"/>
    <w:rsid w:val="00CD51D0"/>
    <w:rsid w:val="00CE478F"/>
    <w:rsid w:val="00CE521E"/>
    <w:rsid w:val="00D010C4"/>
    <w:rsid w:val="00D044DE"/>
    <w:rsid w:val="00D04E8D"/>
    <w:rsid w:val="00D05162"/>
    <w:rsid w:val="00D15781"/>
    <w:rsid w:val="00D17B12"/>
    <w:rsid w:val="00D2603B"/>
    <w:rsid w:val="00D2682A"/>
    <w:rsid w:val="00D301CC"/>
    <w:rsid w:val="00D3516E"/>
    <w:rsid w:val="00D4310E"/>
    <w:rsid w:val="00D5214C"/>
    <w:rsid w:val="00D552D0"/>
    <w:rsid w:val="00D56253"/>
    <w:rsid w:val="00D573F7"/>
    <w:rsid w:val="00D622FE"/>
    <w:rsid w:val="00D64B7C"/>
    <w:rsid w:val="00D722CB"/>
    <w:rsid w:val="00D74D93"/>
    <w:rsid w:val="00D74EFB"/>
    <w:rsid w:val="00D74F5C"/>
    <w:rsid w:val="00D75132"/>
    <w:rsid w:val="00D81241"/>
    <w:rsid w:val="00D87BE7"/>
    <w:rsid w:val="00D94EF3"/>
    <w:rsid w:val="00D95966"/>
    <w:rsid w:val="00DA5B48"/>
    <w:rsid w:val="00DB3C6A"/>
    <w:rsid w:val="00DB6840"/>
    <w:rsid w:val="00DC0140"/>
    <w:rsid w:val="00DC1350"/>
    <w:rsid w:val="00DC423A"/>
    <w:rsid w:val="00DC48CF"/>
    <w:rsid w:val="00DC560A"/>
    <w:rsid w:val="00DC5F2C"/>
    <w:rsid w:val="00DC67D9"/>
    <w:rsid w:val="00DC784F"/>
    <w:rsid w:val="00DD21E4"/>
    <w:rsid w:val="00DD3543"/>
    <w:rsid w:val="00DE1D81"/>
    <w:rsid w:val="00DE5743"/>
    <w:rsid w:val="00DF1922"/>
    <w:rsid w:val="00DF4799"/>
    <w:rsid w:val="00E02677"/>
    <w:rsid w:val="00E05BF0"/>
    <w:rsid w:val="00E12653"/>
    <w:rsid w:val="00E2069C"/>
    <w:rsid w:val="00E22E51"/>
    <w:rsid w:val="00E22FF4"/>
    <w:rsid w:val="00E30FAC"/>
    <w:rsid w:val="00E32D5A"/>
    <w:rsid w:val="00E33554"/>
    <w:rsid w:val="00E37473"/>
    <w:rsid w:val="00E37B2A"/>
    <w:rsid w:val="00E41093"/>
    <w:rsid w:val="00E514C7"/>
    <w:rsid w:val="00E531A2"/>
    <w:rsid w:val="00E55351"/>
    <w:rsid w:val="00E56EAA"/>
    <w:rsid w:val="00E72A14"/>
    <w:rsid w:val="00E73C53"/>
    <w:rsid w:val="00E80370"/>
    <w:rsid w:val="00E8619C"/>
    <w:rsid w:val="00E86EC3"/>
    <w:rsid w:val="00E8739F"/>
    <w:rsid w:val="00EA233A"/>
    <w:rsid w:val="00EA6A45"/>
    <w:rsid w:val="00EB2E94"/>
    <w:rsid w:val="00EB518D"/>
    <w:rsid w:val="00EB60B2"/>
    <w:rsid w:val="00EB7E60"/>
    <w:rsid w:val="00EC1A4D"/>
    <w:rsid w:val="00EC545C"/>
    <w:rsid w:val="00EC7444"/>
    <w:rsid w:val="00ED0F01"/>
    <w:rsid w:val="00EE156D"/>
    <w:rsid w:val="00EE25B9"/>
    <w:rsid w:val="00EF276F"/>
    <w:rsid w:val="00EF2E9F"/>
    <w:rsid w:val="00EF30C5"/>
    <w:rsid w:val="00F01468"/>
    <w:rsid w:val="00F036C9"/>
    <w:rsid w:val="00F04FD7"/>
    <w:rsid w:val="00F05477"/>
    <w:rsid w:val="00F05974"/>
    <w:rsid w:val="00F05E60"/>
    <w:rsid w:val="00F13A96"/>
    <w:rsid w:val="00F156A7"/>
    <w:rsid w:val="00F229E7"/>
    <w:rsid w:val="00F33693"/>
    <w:rsid w:val="00F368CE"/>
    <w:rsid w:val="00F37C4C"/>
    <w:rsid w:val="00F43380"/>
    <w:rsid w:val="00F43C40"/>
    <w:rsid w:val="00F46D15"/>
    <w:rsid w:val="00F46D77"/>
    <w:rsid w:val="00F5141A"/>
    <w:rsid w:val="00F51575"/>
    <w:rsid w:val="00F51A4E"/>
    <w:rsid w:val="00F51F52"/>
    <w:rsid w:val="00F54C5A"/>
    <w:rsid w:val="00F57D11"/>
    <w:rsid w:val="00F72B2D"/>
    <w:rsid w:val="00F75564"/>
    <w:rsid w:val="00F76805"/>
    <w:rsid w:val="00F85318"/>
    <w:rsid w:val="00F858E3"/>
    <w:rsid w:val="00F9300F"/>
    <w:rsid w:val="00FA0846"/>
    <w:rsid w:val="00FA0A9E"/>
    <w:rsid w:val="00FA24CD"/>
    <w:rsid w:val="00FA61B5"/>
    <w:rsid w:val="00FB0857"/>
    <w:rsid w:val="00FB2E4C"/>
    <w:rsid w:val="00FB7B92"/>
    <w:rsid w:val="00FC206D"/>
    <w:rsid w:val="00FC2622"/>
    <w:rsid w:val="00FC36D5"/>
    <w:rsid w:val="00FC457F"/>
    <w:rsid w:val="00FC5D52"/>
    <w:rsid w:val="00FC6D93"/>
    <w:rsid w:val="00FD202C"/>
    <w:rsid w:val="00FD41B1"/>
    <w:rsid w:val="00FD456D"/>
    <w:rsid w:val="00FD5B7F"/>
    <w:rsid w:val="00FE3F99"/>
    <w:rsid w:val="00FE7243"/>
    <w:rsid w:val="00FF02CD"/>
    <w:rsid w:val="00FF1041"/>
    <w:rsid w:val="00FF2F4E"/>
    <w:rsid w:val="00FF5AC0"/>
    <w:rsid w:val="01017684"/>
    <w:rsid w:val="010F4EBF"/>
    <w:rsid w:val="01113D6B"/>
    <w:rsid w:val="01121891"/>
    <w:rsid w:val="01145609"/>
    <w:rsid w:val="01154EDD"/>
    <w:rsid w:val="011949CD"/>
    <w:rsid w:val="011952D6"/>
    <w:rsid w:val="011D2710"/>
    <w:rsid w:val="012515C4"/>
    <w:rsid w:val="0127533C"/>
    <w:rsid w:val="01293268"/>
    <w:rsid w:val="01344CDB"/>
    <w:rsid w:val="014001AC"/>
    <w:rsid w:val="01483505"/>
    <w:rsid w:val="014852B3"/>
    <w:rsid w:val="014A4B87"/>
    <w:rsid w:val="014B4F11"/>
    <w:rsid w:val="014C4DA3"/>
    <w:rsid w:val="01536131"/>
    <w:rsid w:val="01545A05"/>
    <w:rsid w:val="015974C0"/>
    <w:rsid w:val="015E6884"/>
    <w:rsid w:val="0160084E"/>
    <w:rsid w:val="01657C13"/>
    <w:rsid w:val="01675739"/>
    <w:rsid w:val="016C2D4F"/>
    <w:rsid w:val="016D6AC7"/>
    <w:rsid w:val="016F283F"/>
    <w:rsid w:val="0179556C"/>
    <w:rsid w:val="017E7B78"/>
    <w:rsid w:val="01807AF1"/>
    <w:rsid w:val="01826A17"/>
    <w:rsid w:val="018A2655"/>
    <w:rsid w:val="018A7679"/>
    <w:rsid w:val="018C519F"/>
    <w:rsid w:val="018E08CA"/>
    <w:rsid w:val="0194674A"/>
    <w:rsid w:val="01964270"/>
    <w:rsid w:val="01993D60"/>
    <w:rsid w:val="019978BC"/>
    <w:rsid w:val="019B5AF8"/>
    <w:rsid w:val="019E3125"/>
    <w:rsid w:val="01A06E9D"/>
    <w:rsid w:val="01A85D51"/>
    <w:rsid w:val="01AC75F0"/>
    <w:rsid w:val="01AE3368"/>
    <w:rsid w:val="01B97F5E"/>
    <w:rsid w:val="01C40DDD"/>
    <w:rsid w:val="01C42B8B"/>
    <w:rsid w:val="01C56903"/>
    <w:rsid w:val="01C80EB6"/>
    <w:rsid w:val="01CA216C"/>
    <w:rsid w:val="01CC1A40"/>
    <w:rsid w:val="01CF3F68"/>
    <w:rsid w:val="01CF7782"/>
    <w:rsid w:val="01D1627A"/>
    <w:rsid w:val="01E925F2"/>
    <w:rsid w:val="01EA78BB"/>
    <w:rsid w:val="01F1594A"/>
    <w:rsid w:val="01FA3D45"/>
    <w:rsid w:val="02094A42"/>
    <w:rsid w:val="020967F0"/>
    <w:rsid w:val="020C62E0"/>
    <w:rsid w:val="020E2058"/>
    <w:rsid w:val="02104022"/>
    <w:rsid w:val="02151639"/>
    <w:rsid w:val="021A27AB"/>
    <w:rsid w:val="021D04ED"/>
    <w:rsid w:val="021D673F"/>
    <w:rsid w:val="022278B2"/>
    <w:rsid w:val="0224187C"/>
    <w:rsid w:val="022655F4"/>
    <w:rsid w:val="022B0E5C"/>
    <w:rsid w:val="022E26FA"/>
    <w:rsid w:val="0236335D"/>
    <w:rsid w:val="02380E83"/>
    <w:rsid w:val="023F66B6"/>
    <w:rsid w:val="0241242E"/>
    <w:rsid w:val="02421D02"/>
    <w:rsid w:val="02437A0D"/>
    <w:rsid w:val="02493090"/>
    <w:rsid w:val="024B5F91"/>
    <w:rsid w:val="02510784"/>
    <w:rsid w:val="025A34EF"/>
    <w:rsid w:val="025D08EA"/>
    <w:rsid w:val="026305F6"/>
    <w:rsid w:val="0264611C"/>
    <w:rsid w:val="02661032"/>
    <w:rsid w:val="0270061D"/>
    <w:rsid w:val="027125E7"/>
    <w:rsid w:val="02785724"/>
    <w:rsid w:val="027C5214"/>
    <w:rsid w:val="027D2D3A"/>
    <w:rsid w:val="02816CCE"/>
    <w:rsid w:val="0288005D"/>
    <w:rsid w:val="0293255D"/>
    <w:rsid w:val="02954528"/>
    <w:rsid w:val="02994018"/>
    <w:rsid w:val="02A05B16"/>
    <w:rsid w:val="02A604E3"/>
    <w:rsid w:val="02A66735"/>
    <w:rsid w:val="02A76009"/>
    <w:rsid w:val="02AD1871"/>
    <w:rsid w:val="02B32C00"/>
    <w:rsid w:val="02C528C7"/>
    <w:rsid w:val="02C95F7F"/>
    <w:rsid w:val="02CB7F49"/>
    <w:rsid w:val="02D2752A"/>
    <w:rsid w:val="02D41F55"/>
    <w:rsid w:val="02D52071"/>
    <w:rsid w:val="02D54924"/>
    <w:rsid w:val="02D84414"/>
    <w:rsid w:val="02DC5CB3"/>
    <w:rsid w:val="02DF39F5"/>
    <w:rsid w:val="02DF57A3"/>
    <w:rsid w:val="02E1151B"/>
    <w:rsid w:val="02E96621"/>
    <w:rsid w:val="02ED1C6E"/>
    <w:rsid w:val="02F34B44"/>
    <w:rsid w:val="02F53218"/>
    <w:rsid w:val="02F92D08"/>
    <w:rsid w:val="02FA6971"/>
    <w:rsid w:val="02FF5E45"/>
    <w:rsid w:val="0301396B"/>
    <w:rsid w:val="03015719"/>
    <w:rsid w:val="03065425"/>
    <w:rsid w:val="030671D3"/>
    <w:rsid w:val="03092820"/>
    <w:rsid w:val="030A5EB4"/>
    <w:rsid w:val="030E48E0"/>
    <w:rsid w:val="03125B78"/>
    <w:rsid w:val="031511C4"/>
    <w:rsid w:val="031F2043"/>
    <w:rsid w:val="032F04D8"/>
    <w:rsid w:val="03301E39"/>
    <w:rsid w:val="03321D76"/>
    <w:rsid w:val="03351867"/>
    <w:rsid w:val="03367AB9"/>
    <w:rsid w:val="03404493"/>
    <w:rsid w:val="0341020B"/>
    <w:rsid w:val="034321D6"/>
    <w:rsid w:val="03483348"/>
    <w:rsid w:val="034B4BE6"/>
    <w:rsid w:val="03505EDE"/>
    <w:rsid w:val="035166A0"/>
    <w:rsid w:val="035717DD"/>
    <w:rsid w:val="03595555"/>
    <w:rsid w:val="035D2385"/>
    <w:rsid w:val="035E700F"/>
    <w:rsid w:val="0360013E"/>
    <w:rsid w:val="036068E4"/>
    <w:rsid w:val="03630182"/>
    <w:rsid w:val="036363D4"/>
    <w:rsid w:val="0365214C"/>
    <w:rsid w:val="036B6A09"/>
    <w:rsid w:val="036D2DAF"/>
    <w:rsid w:val="03710AF1"/>
    <w:rsid w:val="0371289F"/>
    <w:rsid w:val="03757E20"/>
    <w:rsid w:val="03767EB5"/>
    <w:rsid w:val="037E4FBC"/>
    <w:rsid w:val="0381685A"/>
    <w:rsid w:val="03821A33"/>
    <w:rsid w:val="0388408C"/>
    <w:rsid w:val="038A201F"/>
    <w:rsid w:val="038A570F"/>
    <w:rsid w:val="038C592B"/>
    <w:rsid w:val="038C76D9"/>
    <w:rsid w:val="038F71C9"/>
    <w:rsid w:val="03914CEF"/>
    <w:rsid w:val="03932FCD"/>
    <w:rsid w:val="0397607D"/>
    <w:rsid w:val="03991DF6"/>
    <w:rsid w:val="03A03184"/>
    <w:rsid w:val="03A26EFC"/>
    <w:rsid w:val="03A72764"/>
    <w:rsid w:val="03A762C0"/>
    <w:rsid w:val="03B21C3F"/>
    <w:rsid w:val="03B44E81"/>
    <w:rsid w:val="03B94246"/>
    <w:rsid w:val="03C36E72"/>
    <w:rsid w:val="03CF75C5"/>
    <w:rsid w:val="03E017D2"/>
    <w:rsid w:val="03E47515"/>
    <w:rsid w:val="03E56DE9"/>
    <w:rsid w:val="03EA3B15"/>
    <w:rsid w:val="03ED03FB"/>
    <w:rsid w:val="03F139E0"/>
    <w:rsid w:val="03F31506"/>
    <w:rsid w:val="03F35447"/>
    <w:rsid w:val="03F4702C"/>
    <w:rsid w:val="03F62DA4"/>
    <w:rsid w:val="03FD05D6"/>
    <w:rsid w:val="03FF6310"/>
    <w:rsid w:val="0401090C"/>
    <w:rsid w:val="04051239"/>
    <w:rsid w:val="04126F85"/>
    <w:rsid w:val="04131BA8"/>
    <w:rsid w:val="041476CE"/>
    <w:rsid w:val="04155920"/>
    <w:rsid w:val="04161698"/>
    <w:rsid w:val="04194CE4"/>
    <w:rsid w:val="041D47D5"/>
    <w:rsid w:val="04223B99"/>
    <w:rsid w:val="04275653"/>
    <w:rsid w:val="042F62B6"/>
    <w:rsid w:val="043833BC"/>
    <w:rsid w:val="0439496B"/>
    <w:rsid w:val="043A5387"/>
    <w:rsid w:val="04455AD9"/>
    <w:rsid w:val="04461F7D"/>
    <w:rsid w:val="044955CA"/>
    <w:rsid w:val="044B1342"/>
    <w:rsid w:val="044C0C16"/>
    <w:rsid w:val="045A77D7"/>
    <w:rsid w:val="045F004D"/>
    <w:rsid w:val="04602913"/>
    <w:rsid w:val="046B5540"/>
    <w:rsid w:val="046C0D5B"/>
    <w:rsid w:val="04754611"/>
    <w:rsid w:val="047563BF"/>
    <w:rsid w:val="047A39D5"/>
    <w:rsid w:val="049654A1"/>
    <w:rsid w:val="04A230D9"/>
    <w:rsid w:val="04AE4E20"/>
    <w:rsid w:val="04B70785"/>
    <w:rsid w:val="04BC3FEE"/>
    <w:rsid w:val="04C80BE4"/>
    <w:rsid w:val="04C82992"/>
    <w:rsid w:val="04CC1D57"/>
    <w:rsid w:val="04D20F28"/>
    <w:rsid w:val="04D255BF"/>
    <w:rsid w:val="04D532F8"/>
    <w:rsid w:val="04D550AF"/>
    <w:rsid w:val="04D70E27"/>
    <w:rsid w:val="04D74983"/>
    <w:rsid w:val="04E6106A"/>
    <w:rsid w:val="04E62E18"/>
    <w:rsid w:val="04EB1B83"/>
    <w:rsid w:val="04F574FF"/>
    <w:rsid w:val="04F82B4C"/>
    <w:rsid w:val="04FB1CE6"/>
    <w:rsid w:val="0506170D"/>
    <w:rsid w:val="050F6813"/>
    <w:rsid w:val="051C4A8C"/>
    <w:rsid w:val="052102F4"/>
    <w:rsid w:val="05263B5D"/>
    <w:rsid w:val="0526480F"/>
    <w:rsid w:val="053E0EA6"/>
    <w:rsid w:val="05461B09"/>
    <w:rsid w:val="054B35C3"/>
    <w:rsid w:val="054B711F"/>
    <w:rsid w:val="055204AE"/>
    <w:rsid w:val="05542478"/>
    <w:rsid w:val="05545FD4"/>
    <w:rsid w:val="055661F0"/>
    <w:rsid w:val="0559183C"/>
    <w:rsid w:val="055C132D"/>
    <w:rsid w:val="05600E1D"/>
    <w:rsid w:val="056401E1"/>
    <w:rsid w:val="05665D07"/>
    <w:rsid w:val="05681A7F"/>
    <w:rsid w:val="056A3A4A"/>
    <w:rsid w:val="056B77C2"/>
    <w:rsid w:val="056F2E0E"/>
    <w:rsid w:val="057700FB"/>
    <w:rsid w:val="05791EDF"/>
    <w:rsid w:val="05822C11"/>
    <w:rsid w:val="05850883"/>
    <w:rsid w:val="05852631"/>
    <w:rsid w:val="058D14E6"/>
    <w:rsid w:val="0591547A"/>
    <w:rsid w:val="05924D4E"/>
    <w:rsid w:val="059E1945"/>
    <w:rsid w:val="05A21435"/>
    <w:rsid w:val="05A607FA"/>
    <w:rsid w:val="05A827C4"/>
    <w:rsid w:val="05B64EE1"/>
    <w:rsid w:val="05BB42A5"/>
    <w:rsid w:val="05CB200E"/>
    <w:rsid w:val="05CF7D50"/>
    <w:rsid w:val="05D13AC9"/>
    <w:rsid w:val="05E12D35"/>
    <w:rsid w:val="05E355AA"/>
    <w:rsid w:val="05E80E12"/>
    <w:rsid w:val="05EA06E6"/>
    <w:rsid w:val="05EA2DDC"/>
    <w:rsid w:val="05ED01D7"/>
    <w:rsid w:val="05EF03F3"/>
    <w:rsid w:val="05F15F19"/>
    <w:rsid w:val="05F61781"/>
    <w:rsid w:val="05F74355"/>
    <w:rsid w:val="05F81055"/>
    <w:rsid w:val="05FB28F4"/>
    <w:rsid w:val="05FD2B10"/>
    <w:rsid w:val="06020126"/>
    <w:rsid w:val="06085010"/>
    <w:rsid w:val="060E6ACB"/>
    <w:rsid w:val="06112117"/>
    <w:rsid w:val="061A5470"/>
    <w:rsid w:val="061B4D44"/>
    <w:rsid w:val="061D0B88"/>
    <w:rsid w:val="061E52C4"/>
    <w:rsid w:val="06287461"/>
    <w:rsid w:val="06293905"/>
    <w:rsid w:val="062956B3"/>
    <w:rsid w:val="06312DA5"/>
    <w:rsid w:val="063A78C0"/>
    <w:rsid w:val="063D2F0C"/>
    <w:rsid w:val="063D3F02"/>
    <w:rsid w:val="06475B39"/>
    <w:rsid w:val="064E5119"/>
    <w:rsid w:val="065344DE"/>
    <w:rsid w:val="0659586C"/>
    <w:rsid w:val="065B7836"/>
    <w:rsid w:val="065F10D4"/>
    <w:rsid w:val="06695834"/>
    <w:rsid w:val="066E7569"/>
    <w:rsid w:val="067F52D3"/>
    <w:rsid w:val="068154EF"/>
    <w:rsid w:val="06826B71"/>
    <w:rsid w:val="06840B3B"/>
    <w:rsid w:val="068648B3"/>
    <w:rsid w:val="068723D9"/>
    <w:rsid w:val="06874187"/>
    <w:rsid w:val="068A3C77"/>
    <w:rsid w:val="068E3768"/>
    <w:rsid w:val="068E59AD"/>
    <w:rsid w:val="06997F82"/>
    <w:rsid w:val="069B5E85"/>
    <w:rsid w:val="069D39AB"/>
    <w:rsid w:val="06A66D03"/>
    <w:rsid w:val="06AC0092"/>
    <w:rsid w:val="06AD62E4"/>
    <w:rsid w:val="06B07B82"/>
    <w:rsid w:val="06B17456"/>
    <w:rsid w:val="06B26B39"/>
    <w:rsid w:val="06B64A6C"/>
    <w:rsid w:val="06BC02D5"/>
    <w:rsid w:val="06BD404D"/>
    <w:rsid w:val="06C158EB"/>
    <w:rsid w:val="06C23411"/>
    <w:rsid w:val="06C70A28"/>
    <w:rsid w:val="06C90C44"/>
    <w:rsid w:val="06D73361"/>
    <w:rsid w:val="06DA4BFF"/>
    <w:rsid w:val="06E03262"/>
    <w:rsid w:val="06E31D05"/>
    <w:rsid w:val="06EE4206"/>
    <w:rsid w:val="06F04422"/>
    <w:rsid w:val="06F2019A"/>
    <w:rsid w:val="06FA0DFD"/>
    <w:rsid w:val="07043A2A"/>
    <w:rsid w:val="07124399"/>
    <w:rsid w:val="07177C01"/>
    <w:rsid w:val="071836A4"/>
    <w:rsid w:val="071C34B5"/>
    <w:rsid w:val="071F2612"/>
    <w:rsid w:val="0728596A"/>
    <w:rsid w:val="07293490"/>
    <w:rsid w:val="0730519D"/>
    <w:rsid w:val="0733430F"/>
    <w:rsid w:val="07372051"/>
    <w:rsid w:val="07391925"/>
    <w:rsid w:val="073A569E"/>
    <w:rsid w:val="073C7668"/>
    <w:rsid w:val="073E518E"/>
    <w:rsid w:val="07442078"/>
    <w:rsid w:val="07465DF0"/>
    <w:rsid w:val="074A1D85"/>
    <w:rsid w:val="074B4DF2"/>
    <w:rsid w:val="074F1149"/>
    <w:rsid w:val="075A60B1"/>
    <w:rsid w:val="075C1AB8"/>
    <w:rsid w:val="075F5187"/>
    <w:rsid w:val="0765096C"/>
    <w:rsid w:val="07697D31"/>
    <w:rsid w:val="07724E37"/>
    <w:rsid w:val="07726BE5"/>
    <w:rsid w:val="0781507A"/>
    <w:rsid w:val="078B24C0"/>
    <w:rsid w:val="07911761"/>
    <w:rsid w:val="07927288"/>
    <w:rsid w:val="07950B26"/>
    <w:rsid w:val="079B75FF"/>
    <w:rsid w:val="079C1EB4"/>
    <w:rsid w:val="07A4522A"/>
    <w:rsid w:val="07A56FBB"/>
    <w:rsid w:val="07AA2823"/>
    <w:rsid w:val="07B0770E"/>
    <w:rsid w:val="07B23486"/>
    <w:rsid w:val="07B436A2"/>
    <w:rsid w:val="07B76CEE"/>
    <w:rsid w:val="07BA233A"/>
    <w:rsid w:val="07BC2556"/>
    <w:rsid w:val="07BF2A5A"/>
    <w:rsid w:val="07BF3436"/>
    <w:rsid w:val="07C136C9"/>
    <w:rsid w:val="07C259E6"/>
    <w:rsid w:val="07CA6A21"/>
    <w:rsid w:val="07CB4548"/>
    <w:rsid w:val="07CD6512"/>
    <w:rsid w:val="07D06EC9"/>
    <w:rsid w:val="07D23B28"/>
    <w:rsid w:val="07D94EB6"/>
    <w:rsid w:val="07DB478B"/>
    <w:rsid w:val="07E5385B"/>
    <w:rsid w:val="07E61381"/>
    <w:rsid w:val="07EC6998"/>
    <w:rsid w:val="07EF6488"/>
    <w:rsid w:val="07F12200"/>
    <w:rsid w:val="07F43A9E"/>
    <w:rsid w:val="07F46FEF"/>
    <w:rsid w:val="07F97307"/>
    <w:rsid w:val="07FC2953"/>
    <w:rsid w:val="07FE491D"/>
    <w:rsid w:val="08014D1E"/>
    <w:rsid w:val="08030185"/>
    <w:rsid w:val="080E095B"/>
    <w:rsid w:val="08183C31"/>
    <w:rsid w:val="081E6D6D"/>
    <w:rsid w:val="082223BA"/>
    <w:rsid w:val="0828199A"/>
    <w:rsid w:val="082C148A"/>
    <w:rsid w:val="082C3238"/>
    <w:rsid w:val="082D6FB0"/>
    <w:rsid w:val="082F3FA6"/>
    <w:rsid w:val="0837398B"/>
    <w:rsid w:val="08395955"/>
    <w:rsid w:val="08397C29"/>
    <w:rsid w:val="084A5DB4"/>
    <w:rsid w:val="084E1401"/>
    <w:rsid w:val="085602B5"/>
    <w:rsid w:val="08566507"/>
    <w:rsid w:val="085B58CB"/>
    <w:rsid w:val="0869448C"/>
    <w:rsid w:val="086C5D2B"/>
    <w:rsid w:val="086E1AA3"/>
    <w:rsid w:val="087C3EF7"/>
    <w:rsid w:val="087F635C"/>
    <w:rsid w:val="08803584"/>
    <w:rsid w:val="08805F77"/>
    <w:rsid w:val="088274F0"/>
    <w:rsid w:val="08850B9A"/>
    <w:rsid w:val="0888274B"/>
    <w:rsid w:val="08892439"/>
    <w:rsid w:val="08915791"/>
    <w:rsid w:val="08986B20"/>
    <w:rsid w:val="089A2898"/>
    <w:rsid w:val="089B1CFF"/>
    <w:rsid w:val="089B6610"/>
    <w:rsid w:val="089D7C92"/>
    <w:rsid w:val="08A94889"/>
    <w:rsid w:val="08AA23AF"/>
    <w:rsid w:val="08AE00F1"/>
    <w:rsid w:val="08B76B47"/>
    <w:rsid w:val="08C07E24"/>
    <w:rsid w:val="08C16076"/>
    <w:rsid w:val="08C36932"/>
    <w:rsid w:val="08C571E9"/>
    <w:rsid w:val="08D13DE0"/>
    <w:rsid w:val="08D36845"/>
    <w:rsid w:val="08D37B58"/>
    <w:rsid w:val="08D833C0"/>
    <w:rsid w:val="08DA7138"/>
    <w:rsid w:val="08E753B1"/>
    <w:rsid w:val="08EC0C19"/>
    <w:rsid w:val="08F17FDE"/>
    <w:rsid w:val="08F655F4"/>
    <w:rsid w:val="08FB2C0B"/>
    <w:rsid w:val="09012917"/>
    <w:rsid w:val="09067F2D"/>
    <w:rsid w:val="090E6DE2"/>
    <w:rsid w:val="090E72E7"/>
    <w:rsid w:val="091814A5"/>
    <w:rsid w:val="091D0DD3"/>
    <w:rsid w:val="091F2D9D"/>
    <w:rsid w:val="092403B3"/>
    <w:rsid w:val="0926237D"/>
    <w:rsid w:val="092669FE"/>
    <w:rsid w:val="09267C87"/>
    <w:rsid w:val="092959CA"/>
    <w:rsid w:val="09297778"/>
    <w:rsid w:val="092B7994"/>
    <w:rsid w:val="092E2FE0"/>
    <w:rsid w:val="092E4D8E"/>
    <w:rsid w:val="09322AD0"/>
    <w:rsid w:val="093305F6"/>
    <w:rsid w:val="09336848"/>
    <w:rsid w:val="09376339"/>
    <w:rsid w:val="09385C0D"/>
    <w:rsid w:val="093E76C7"/>
    <w:rsid w:val="09442803"/>
    <w:rsid w:val="0946657C"/>
    <w:rsid w:val="095073FA"/>
    <w:rsid w:val="09524F20"/>
    <w:rsid w:val="095C7B4D"/>
    <w:rsid w:val="095D5673"/>
    <w:rsid w:val="09616F12"/>
    <w:rsid w:val="09644AD4"/>
    <w:rsid w:val="09673546"/>
    <w:rsid w:val="096B4234"/>
    <w:rsid w:val="09736C45"/>
    <w:rsid w:val="097A4477"/>
    <w:rsid w:val="097A6225"/>
    <w:rsid w:val="097A6637"/>
    <w:rsid w:val="09840E52"/>
    <w:rsid w:val="09862E1C"/>
    <w:rsid w:val="098F7F23"/>
    <w:rsid w:val="09943096"/>
    <w:rsid w:val="09974607"/>
    <w:rsid w:val="09A03EDE"/>
    <w:rsid w:val="09A11A04"/>
    <w:rsid w:val="09A908B8"/>
    <w:rsid w:val="09AA6B0A"/>
    <w:rsid w:val="09AD03A9"/>
    <w:rsid w:val="09B554AF"/>
    <w:rsid w:val="09C6146A"/>
    <w:rsid w:val="09C676BC"/>
    <w:rsid w:val="09CC51D9"/>
    <w:rsid w:val="09CD0A4B"/>
    <w:rsid w:val="09D30340"/>
    <w:rsid w:val="09DB4F16"/>
    <w:rsid w:val="09DC0C8E"/>
    <w:rsid w:val="09E71B0D"/>
    <w:rsid w:val="09ED2E9B"/>
    <w:rsid w:val="09F2400E"/>
    <w:rsid w:val="09F31734"/>
    <w:rsid w:val="09F45FD8"/>
    <w:rsid w:val="09F50B09"/>
    <w:rsid w:val="09F751D7"/>
    <w:rsid w:val="0A00497C"/>
    <w:rsid w:val="0A0501E5"/>
    <w:rsid w:val="0A053D41"/>
    <w:rsid w:val="0A083831"/>
    <w:rsid w:val="0A0C1573"/>
    <w:rsid w:val="0A12645E"/>
    <w:rsid w:val="0A165F4E"/>
    <w:rsid w:val="0A193C90"/>
    <w:rsid w:val="0A1E3055"/>
    <w:rsid w:val="0A20501F"/>
    <w:rsid w:val="0A2148F3"/>
    <w:rsid w:val="0A2368BD"/>
    <w:rsid w:val="0A261F09"/>
    <w:rsid w:val="0A283998"/>
    <w:rsid w:val="0A3974EE"/>
    <w:rsid w:val="0A3A317C"/>
    <w:rsid w:val="0A3D172D"/>
    <w:rsid w:val="0A401702"/>
    <w:rsid w:val="0A4707FD"/>
    <w:rsid w:val="0A570314"/>
    <w:rsid w:val="0A5D1DCF"/>
    <w:rsid w:val="0A622F41"/>
    <w:rsid w:val="0A636CB9"/>
    <w:rsid w:val="0A6B3883"/>
    <w:rsid w:val="0A6C0264"/>
    <w:rsid w:val="0A7315F2"/>
    <w:rsid w:val="0A764C3F"/>
    <w:rsid w:val="0A7B4003"/>
    <w:rsid w:val="0A7D5FCD"/>
    <w:rsid w:val="0A7E1D45"/>
    <w:rsid w:val="0A7E3980"/>
    <w:rsid w:val="0A805ABD"/>
    <w:rsid w:val="0A877BF6"/>
    <w:rsid w:val="0A8C4B12"/>
    <w:rsid w:val="0A904CFA"/>
    <w:rsid w:val="0A917CCA"/>
    <w:rsid w:val="0A960E3D"/>
    <w:rsid w:val="0A982E07"/>
    <w:rsid w:val="0AA25A34"/>
    <w:rsid w:val="0AA277E2"/>
    <w:rsid w:val="0AA55524"/>
    <w:rsid w:val="0AC77248"/>
    <w:rsid w:val="0AC91212"/>
    <w:rsid w:val="0ACB4229"/>
    <w:rsid w:val="0ACC2AB1"/>
    <w:rsid w:val="0AD41965"/>
    <w:rsid w:val="0AD55E09"/>
    <w:rsid w:val="0AD57BB7"/>
    <w:rsid w:val="0ADB0F46"/>
    <w:rsid w:val="0ADD4CBE"/>
    <w:rsid w:val="0AE222D4"/>
    <w:rsid w:val="0AE53B72"/>
    <w:rsid w:val="0AE918B4"/>
    <w:rsid w:val="0AEC3153"/>
    <w:rsid w:val="0AF0679F"/>
    <w:rsid w:val="0AF142C5"/>
    <w:rsid w:val="0AF85654"/>
    <w:rsid w:val="0AFA5870"/>
    <w:rsid w:val="0AFB3396"/>
    <w:rsid w:val="0AFD0EBC"/>
    <w:rsid w:val="0B0009AC"/>
    <w:rsid w:val="0B024724"/>
    <w:rsid w:val="0B043FF8"/>
    <w:rsid w:val="0B0C7351"/>
    <w:rsid w:val="0B100BEF"/>
    <w:rsid w:val="0B187AA4"/>
    <w:rsid w:val="0B1A1A6E"/>
    <w:rsid w:val="0B1D50BA"/>
    <w:rsid w:val="0B212DFC"/>
    <w:rsid w:val="0B226B74"/>
    <w:rsid w:val="0B261650"/>
    <w:rsid w:val="0B275F39"/>
    <w:rsid w:val="0B291CB1"/>
    <w:rsid w:val="0B2E72C7"/>
    <w:rsid w:val="0B301291"/>
    <w:rsid w:val="0B310B66"/>
    <w:rsid w:val="0B325009"/>
    <w:rsid w:val="0B335571"/>
    <w:rsid w:val="0B3A5C6C"/>
    <w:rsid w:val="0B3F7726"/>
    <w:rsid w:val="0B470389"/>
    <w:rsid w:val="0B4C599F"/>
    <w:rsid w:val="0B54502F"/>
    <w:rsid w:val="0B57681E"/>
    <w:rsid w:val="0B5C2086"/>
    <w:rsid w:val="0B5F3925"/>
    <w:rsid w:val="0B680A2B"/>
    <w:rsid w:val="0B6813FA"/>
    <w:rsid w:val="0B6B051B"/>
    <w:rsid w:val="0B7B77E3"/>
    <w:rsid w:val="0B7D3DAB"/>
    <w:rsid w:val="0B7E5509"/>
    <w:rsid w:val="0B8213C1"/>
    <w:rsid w:val="0B8A3150"/>
    <w:rsid w:val="0B8E5FB8"/>
    <w:rsid w:val="0B925AA8"/>
    <w:rsid w:val="0B9510F4"/>
    <w:rsid w:val="0B996E37"/>
    <w:rsid w:val="0BA15CEB"/>
    <w:rsid w:val="0BA23811"/>
    <w:rsid w:val="0BA92DF2"/>
    <w:rsid w:val="0BAE0408"/>
    <w:rsid w:val="0BAE21B6"/>
    <w:rsid w:val="0BB27EF8"/>
    <w:rsid w:val="0BBA0B5B"/>
    <w:rsid w:val="0BBF412B"/>
    <w:rsid w:val="0BC33EB3"/>
    <w:rsid w:val="0BCD6AE0"/>
    <w:rsid w:val="0BD87233"/>
    <w:rsid w:val="0BDA2FAB"/>
    <w:rsid w:val="0BDC31C7"/>
    <w:rsid w:val="0BE1433A"/>
    <w:rsid w:val="0BE300B2"/>
    <w:rsid w:val="0BE45BD8"/>
    <w:rsid w:val="0BE8391A"/>
    <w:rsid w:val="0BE91440"/>
    <w:rsid w:val="0BEC5875"/>
    <w:rsid w:val="0BED0F30"/>
    <w:rsid w:val="0BF24799"/>
    <w:rsid w:val="0BF91683"/>
    <w:rsid w:val="0BFC55EF"/>
    <w:rsid w:val="0BFE2BC2"/>
    <w:rsid w:val="0C001D59"/>
    <w:rsid w:val="0C05627A"/>
    <w:rsid w:val="0C0A3890"/>
    <w:rsid w:val="0C0B13B7"/>
    <w:rsid w:val="0C0D7AE6"/>
    <w:rsid w:val="0C0F534B"/>
    <w:rsid w:val="0C1110C3"/>
    <w:rsid w:val="0C112E71"/>
    <w:rsid w:val="0C190369"/>
    <w:rsid w:val="0C193AD3"/>
    <w:rsid w:val="0C1B5A9E"/>
    <w:rsid w:val="0C21780C"/>
    <w:rsid w:val="0C2228AF"/>
    <w:rsid w:val="0C275193"/>
    <w:rsid w:val="0C2A3F33"/>
    <w:rsid w:val="0C2B1A59"/>
    <w:rsid w:val="0C300E1D"/>
    <w:rsid w:val="0C321039"/>
    <w:rsid w:val="0C324B95"/>
    <w:rsid w:val="0C41302A"/>
    <w:rsid w:val="0C452B1A"/>
    <w:rsid w:val="0C50326D"/>
    <w:rsid w:val="0C5114BF"/>
    <w:rsid w:val="0C580BFC"/>
    <w:rsid w:val="0C59351C"/>
    <w:rsid w:val="0C5D60B6"/>
    <w:rsid w:val="0C607954"/>
    <w:rsid w:val="0C676F35"/>
    <w:rsid w:val="0C6A07D3"/>
    <w:rsid w:val="0C6E02C3"/>
    <w:rsid w:val="0C71390F"/>
    <w:rsid w:val="0C796C68"/>
    <w:rsid w:val="0C7B478E"/>
    <w:rsid w:val="0C803B53"/>
    <w:rsid w:val="0C833643"/>
    <w:rsid w:val="0C85560D"/>
    <w:rsid w:val="0C864242"/>
    <w:rsid w:val="0C882A07"/>
    <w:rsid w:val="0C8A49D1"/>
    <w:rsid w:val="0C8F3D96"/>
    <w:rsid w:val="0C937D2A"/>
    <w:rsid w:val="0C943AA2"/>
    <w:rsid w:val="0C965124"/>
    <w:rsid w:val="0C994C14"/>
    <w:rsid w:val="0C9B273A"/>
    <w:rsid w:val="0C9D2956"/>
    <w:rsid w:val="0C9F0068"/>
    <w:rsid w:val="0CA23AC9"/>
    <w:rsid w:val="0CA24A72"/>
    <w:rsid w:val="0CA535B9"/>
    <w:rsid w:val="0CA75583"/>
    <w:rsid w:val="0CA830A9"/>
    <w:rsid w:val="0CAA2E9C"/>
    <w:rsid w:val="0CAC4948"/>
    <w:rsid w:val="0CB437FC"/>
    <w:rsid w:val="0CB8153E"/>
    <w:rsid w:val="0CB81BC3"/>
    <w:rsid w:val="0CBD6B55"/>
    <w:rsid w:val="0CC53C5B"/>
    <w:rsid w:val="0CC55A09"/>
    <w:rsid w:val="0CCC4FEA"/>
    <w:rsid w:val="0CCF0636"/>
    <w:rsid w:val="0CCF4ADA"/>
    <w:rsid w:val="0CD143AE"/>
    <w:rsid w:val="0CD36378"/>
    <w:rsid w:val="0CD520F0"/>
    <w:rsid w:val="0CD67C16"/>
    <w:rsid w:val="0CD949B1"/>
    <w:rsid w:val="0CDB6FDB"/>
    <w:rsid w:val="0CDD0FA5"/>
    <w:rsid w:val="0CE20369"/>
    <w:rsid w:val="0CE2480D"/>
    <w:rsid w:val="0CE73BD2"/>
    <w:rsid w:val="0CEA36C2"/>
    <w:rsid w:val="0CF06F2A"/>
    <w:rsid w:val="0CF20119"/>
    <w:rsid w:val="0CF307C8"/>
    <w:rsid w:val="0CF85DDF"/>
    <w:rsid w:val="0CFA3905"/>
    <w:rsid w:val="0CFF0F1B"/>
    <w:rsid w:val="0CFF50CF"/>
    <w:rsid w:val="0D040924"/>
    <w:rsid w:val="0D044784"/>
    <w:rsid w:val="0D051E9D"/>
    <w:rsid w:val="0D0E73B0"/>
    <w:rsid w:val="0D112E31"/>
    <w:rsid w:val="0D132C19"/>
    <w:rsid w:val="0D19047D"/>
    <w:rsid w:val="0D197B03"/>
    <w:rsid w:val="0D1B1ACD"/>
    <w:rsid w:val="0D1C17EE"/>
    <w:rsid w:val="0D2070E4"/>
    <w:rsid w:val="0D224C0A"/>
    <w:rsid w:val="0D2766C4"/>
    <w:rsid w:val="0D29243C"/>
    <w:rsid w:val="0D2941EA"/>
    <w:rsid w:val="0D2E1801"/>
    <w:rsid w:val="0D307327"/>
    <w:rsid w:val="0D335069"/>
    <w:rsid w:val="0D3355BC"/>
    <w:rsid w:val="0D397A5A"/>
    <w:rsid w:val="0D3A1F53"/>
    <w:rsid w:val="0D411534"/>
    <w:rsid w:val="0D4234FE"/>
    <w:rsid w:val="0D466B4A"/>
    <w:rsid w:val="0D474670"/>
    <w:rsid w:val="0D531267"/>
    <w:rsid w:val="0D5C636E"/>
    <w:rsid w:val="0D5D20E6"/>
    <w:rsid w:val="0D613984"/>
    <w:rsid w:val="0D643474"/>
    <w:rsid w:val="0D646FD0"/>
    <w:rsid w:val="0D660F9A"/>
    <w:rsid w:val="0D674D12"/>
    <w:rsid w:val="0D6B65B1"/>
    <w:rsid w:val="0D701E19"/>
    <w:rsid w:val="0D71793F"/>
    <w:rsid w:val="0D725B91"/>
    <w:rsid w:val="0D7336B7"/>
    <w:rsid w:val="0D79480C"/>
    <w:rsid w:val="0D7D62E4"/>
    <w:rsid w:val="0D7F02AE"/>
    <w:rsid w:val="0D837D9E"/>
    <w:rsid w:val="0D9D1C5D"/>
    <w:rsid w:val="0D9F012F"/>
    <w:rsid w:val="0D9F44AC"/>
    <w:rsid w:val="0DA20C83"/>
    <w:rsid w:val="0DA3709E"/>
    <w:rsid w:val="0DAC122C"/>
    <w:rsid w:val="0DB31D06"/>
    <w:rsid w:val="0DB937C0"/>
    <w:rsid w:val="0DBC6E0C"/>
    <w:rsid w:val="0DC21F49"/>
    <w:rsid w:val="0DC45CC1"/>
    <w:rsid w:val="0DCE6B40"/>
    <w:rsid w:val="0DD203DE"/>
    <w:rsid w:val="0DD71285"/>
    <w:rsid w:val="0DDC6E3D"/>
    <w:rsid w:val="0DDC74AE"/>
    <w:rsid w:val="0DDF0D4D"/>
    <w:rsid w:val="0DDF6F9F"/>
    <w:rsid w:val="0DE14AC5"/>
    <w:rsid w:val="0DE46363"/>
    <w:rsid w:val="0DE912C7"/>
    <w:rsid w:val="0DED6FC6"/>
    <w:rsid w:val="0DF3037A"/>
    <w:rsid w:val="0DF447F8"/>
    <w:rsid w:val="0DF465A6"/>
    <w:rsid w:val="0DF540CC"/>
    <w:rsid w:val="0E0A5DCA"/>
    <w:rsid w:val="0E0D58BA"/>
    <w:rsid w:val="0E121122"/>
    <w:rsid w:val="0E19739B"/>
    <w:rsid w:val="0E2F3A82"/>
    <w:rsid w:val="0E3C7F4D"/>
    <w:rsid w:val="0E3E791A"/>
    <w:rsid w:val="0E493339"/>
    <w:rsid w:val="0E494C9C"/>
    <w:rsid w:val="0E5928AD"/>
    <w:rsid w:val="0E59465B"/>
    <w:rsid w:val="0E5E6E52"/>
    <w:rsid w:val="0E664FCA"/>
    <w:rsid w:val="0E6A6868"/>
    <w:rsid w:val="0E6C0832"/>
    <w:rsid w:val="0E6D6359"/>
    <w:rsid w:val="0E741495"/>
    <w:rsid w:val="0E7771D7"/>
    <w:rsid w:val="0E7E0566"/>
    <w:rsid w:val="0E8042DE"/>
    <w:rsid w:val="0E80608C"/>
    <w:rsid w:val="0E835B7C"/>
    <w:rsid w:val="0E8611C8"/>
    <w:rsid w:val="0E87566C"/>
    <w:rsid w:val="0EA004DC"/>
    <w:rsid w:val="0EA0228A"/>
    <w:rsid w:val="0EA1066C"/>
    <w:rsid w:val="0EA63619"/>
    <w:rsid w:val="0EA7186A"/>
    <w:rsid w:val="0EAF6971"/>
    <w:rsid w:val="0EB36461"/>
    <w:rsid w:val="0EB421D9"/>
    <w:rsid w:val="0EB977F0"/>
    <w:rsid w:val="0EBB5316"/>
    <w:rsid w:val="0EBC4BEA"/>
    <w:rsid w:val="0EC0292C"/>
    <w:rsid w:val="0EC56195"/>
    <w:rsid w:val="0EC57F43"/>
    <w:rsid w:val="0EC73CBB"/>
    <w:rsid w:val="0ECB7B7D"/>
    <w:rsid w:val="0ECE05F4"/>
    <w:rsid w:val="0ED2440E"/>
    <w:rsid w:val="0ED30FB2"/>
    <w:rsid w:val="0ED40186"/>
    <w:rsid w:val="0ED463D8"/>
    <w:rsid w:val="0ED558F6"/>
    <w:rsid w:val="0ED62150"/>
    <w:rsid w:val="0EDB59B8"/>
    <w:rsid w:val="0EDF7256"/>
    <w:rsid w:val="0EE04D7C"/>
    <w:rsid w:val="0EE63F68"/>
    <w:rsid w:val="0EE83C31"/>
    <w:rsid w:val="0EE859DF"/>
    <w:rsid w:val="0EEA1757"/>
    <w:rsid w:val="0EEE649D"/>
    <w:rsid w:val="0EEF5CB3"/>
    <w:rsid w:val="0EF0781D"/>
    <w:rsid w:val="0EF6634E"/>
    <w:rsid w:val="0EF80318"/>
    <w:rsid w:val="0EFD592E"/>
    <w:rsid w:val="0F047233"/>
    <w:rsid w:val="0F0740B7"/>
    <w:rsid w:val="0F0767AD"/>
    <w:rsid w:val="0F1F6FB9"/>
    <w:rsid w:val="0F234C69"/>
    <w:rsid w:val="0F274759"/>
    <w:rsid w:val="0F2B249C"/>
    <w:rsid w:val="0F2F360E"/>
    <w:rsid w:val="0F331F6D"/>
    <w:rsid w:val="0F335643"/>
    <w:rsid w:val="0F362BEE"/>
    <w:rsid w:val="0F3F1AA3"/>
    <w:rsid w:val="0F3F5F47"/>
    <w:rsid w:val="0F403A6D"/>
    <w:rsid w:val="0F4075C9"/>
    <w:rsid w:val="0F410916"/>
    <w:rsid w:val="0F44530B"/>
    <w:rsid w:val="0F490B74"/>
    <w:rsid w:val="0F4C5F6E"/>
    <w:rsid w:val="0F503CB0"/>
    <w:rsid w:val="0F5117D6"/>
    <w:rsid w:val="0F5337A0"/>
    <w:rsid w:val="0F543075"/>
    <w:rsid w:val="0F557518"/>
    <w:rsid w:val="0F580DB7"/>
    <w:rsid w:val="0F607C6B"/>
    <w:rsid w:val="0F67724C"/>
    <w:rsid w:val="0F692FC4"/>
    <w:rsid w:val="0F6C6610"/>
    <w:rsid w:val="0F7554C5"/>
    <w:rsid w:val="0F76748F"/>
    <w:rsid w:val="0F781459"/>
    <w:rsid w:val="0F783207"/>
    <w:rsid w:val="0F7B6853"/>
    <w:rsid w:val="0F7D081D"/>
    <w:rsid w:val="0F87344A"/>
    <w:rsid w:val="0F953DB9"/>
    <w:rsid w:val="0F9F69E6"/>
    <w:rsid w:val="0FA20284"/>
    <w:rsid w:val="0FA4224E"/>
    <w:rsid w:val="0FA47B58"/>
    <w:rsid w:val="0FAE6C29"/>
    <w:rsid w:val="0FB26719"/>
    <w:rsid w:val="0FB35FED"/>
    <w:rsid w:val="0FBA381F"/>
    <w:rsid w:val="0FBA55CD"/>
    <w:rsid w:val="0FBC7A62"/>
    <w:rsid w:val="0FBF4992"/>
    <w:rsid w:val="0FC1070A"/>
    <w:rsid w:val="0FC13724"/>
    <w:rsid w:val="0FC95811"/>
    <w:rsid w:val="0FCB3337"/>
    <w:rsid w:val="0FCB3FB4"/>
    <w:rsid w:val="0FCC70AF"/>
    <w:rsid w:val="0FD43805"/>
    <w:rsid w:val="0FDC7E43"/>
    <w:rsid w:val="0FE32D76"/>
    <w:rsid w:val="0FE34B24"/>
    <w:rsid w:val="0FE91A0F"/>
    <w:rsid w:val="0FF00FEF"/>
    <w:rsid w:val="0FF46D31"/>
    <w:rsid w:val="0FF55E19"/>
    <w:rsid w:val="0FFA3C1C"/>
    <w:rsid w:val="0FFC3E38"/>
    <w:rsid w:val="0FFE195E"/>
    <w:rsid w:val="0FFF1232"/>
    <w:rsid w:val="10036F74"/>
    <w:rsid w:val="100E1475"/>
    <w:rsid w:val="100E76C7"/>
    <w:rsid w:val="1010343F"/>
    <w:rsid w:val="101A42BE"/>
    <w:rsid w:val="101C0036"/>
    <w:rsid w:val="101C2BF5"/>
    <w:rsid w:val="10270A2C"/>
    <w:rsid w:val="10305890"/>
    <w:rsid w:val="103B1CEF"/>
    <w:rsid w:val="103C2486"/>
    <w:rsid w:val="103C4234"/>
    <w:rsid w:val="103E7FAD"/>
    <w:rsid w:val="1041184B"/>
    <w:rsid w:val="1045133B"/>
    <w:rsid w:val="10463305"/>
    <w:rsid w:val="10521CAA"/>
    <w:rsid w:val="10545A22"/>
    <w:rsid w:val="105552F6"/>
    <w:rsid w:val="105E051F"/>
    <w:rsid w:val="10601A98"/>
    <w:rsid w:val="10645539"/>
    <w:rsid w:val="1065378B"/>
    <w:rsid w:val="106612B1"/>
    <w:rsid w:val="1066305F"/>
    <w:rsid w:val="106B68C8"/>
    <w:rsid w:val="106D0892"/>
    <w:rsid w:val="106D2640"/>
    <w:rsid w:val="10795489"/>
    <w:rsid w:val="10797237"/>
    <w:rsid w:val="107D2C91"/>
    <w:rsid w:val="107E484D"/>
    <w:rsid w:val="107E65FB"/>
    <w:rsid w:val="107F2CEC"/>
    <w:rsid w:val="1082747C"/>
    <w:rsid w:val="10833C11"/>
    <w:rsid w:val="10857989"/>
    <w:rsid w:val="10863702"/>
    <w:rsid w:val="108F25B6"/>
    <w:rsid w:val="109220A6"/>
    <w:rsid w:val="10923E54"/>
    <w:rsid w:val="109814AD"/>
    <w:rsid w:val="109C2F25"/>
    <w:rsid w:val="109C4CD3"/>
    <w:rsid w:val="109F7E19"/>
    <w:rsid w:val="10A00E68"/>
    <w:rsid w:val="10A1053B"/>
    <w:rsid w:val="10AD0C8E"/>
    <w:rsid w:val="10BD35C7"/>
    <w:rsid w:val="10BE10ED"/>
    <w:rsid w:val="10BE733F"/>
    <w:rsid w:val="10C009C2"/>
    <w:rsid w:val="10C02CE5"/>
    <w:rsid w:val="10C5422A"/>
    <w:rsid w:val="10CF50A9"/>
    <w:rsid w:val="10D10E21"/>
    <w:rsid w:val="10D17073"/>
    <w:rsid w:val="10D40911"/>
    <w:rsid w:val="10D75D0B"/>
    <w:rsid w:val="10D821AF"/>
    <w:rsid w:val="10D97CD5"/>
    <w:rsid w:val="10DB57FB"/>
    <w:rsid w:val="10E32514"/>
    <w:rsid w:val="10EC7A09"/>
    <w:rsid w:val="10EF12A7"/>
    <w:rsid w:val="10EF574B"/>
    <w:rsid w:val="10F36F51"/>
    <w:rsid w:val="11001706"/>
    <w:rsid w:val="1102547E"/>
    <w:rsid w:val="11072A94"/>
    <w:rsid w:val="110F7B9B"/>
    <w:rsid w:val="111156C1"/>
    <w:rsid w:val="111331E7"/>
    <w:rsid w:val="11164A85"/>
    <w:rsid w:val="111D5E14"/>
    <w:rsid w:val="1125116C"/>
    <w:rsid w:val="11286567"/>
    <w:rsid w:val="11301FEB"/>
    <w:rsid w:val="11333889"/>
    <w:rsid w:val="113373E5"/>
    <w:rsid w:val="113969C6"/>
    <w:rsid w:val="113C57F9"/>
    <w:rsid w:val="11423ACC"/>
    <w:rsid w:val="1142587A"/>
    <w:rsid w:val="11447845"/>
    <w:rsid w:val="114710E3"/>
    <w:rsid w:val="114F1D45"/>
    <w:rsid w:val="11531836"/>
    <w:rsid w:val="11537A88"/>
    <w:rsid w:val="11561326"/>
    <w:rsid w:val="115832F0"/>
    <w:rsid w:val="1158509E"/>
    <w:rsid w:val="115F467E"/>
    <w:rsid w:val="11665A0D"/>
    <w:rsid w:val="116752E1"/>
    <w:rsid w:val="11691059"/>
    <w:rsid w:val="116B3023"/>
    <w:rsid w:val="11733C86"/>
    <w:rsid w:val="1178129C"/>
    <w:rsid w:val="117F234E"/>
    <w:rsid w:val="1183141E"/>
    <w:rsid w:val="11867E5D"/>
    <w:rsid w:val="11875983"/>
    <w:rsid w:val="118F6484"/>
    <w:rsid w:val="119360D6"/>
    <w:rsid w:val="11987B90"/>
    <w:rsid w:val="11A2456B"/>
    <w:rsid w:val="11A42091"/>
    <w:rsid w:val="11A71B81"/>
    <w:rsid w:val="11AD363C"/>
    <w:rsid w:val="11B12A00"/>
    <w:rsid w:val="11B76014"/>
    <w:rsid w:val="11BA18B5"/>
    <w:rsid w:val="11BD13A5"/>
    <w:rsid w:val="11C049F1"/>
    <w:rsid w:val="11C24C0D"/>
    <w:rsid w:val="11C664AC"/>
    <w:rsid w:val="11D16BFE"/>
    <w:rsid w:val="11D566EF"/>
    <w:rsid w:val="11DF131B"/>
    <w:rsid w:val="11E06E41"/>
    <w:rsid w:val="11E217E0"/>
    <w:rsid w:val="11EB7CC0"/>
    <w:rsid w:val="11F24BF7"/>
    <w:rsid w:val="11F254F3"/>
    <w:rsid w:val="11F8062F"/>
    <w:rsid w:val="11F87021"/>
    <w:rsid w:val="11FF19BD"/>
    <w:rsid w:val="120174E4"/>
    <w:rsid w:val="12072620"/>
    <w:rsid w:val="120945EA"/>
    <w:rsid w:val="120B0362"/>
    <w:rsid w:val="120E39AF"/>
    <w:rsid w:val="121A2353"/>
    <w:rsid w:val="121D1E44"/>
    <w:rsid w:val="12203A6B"/>
    <w:rsid w:val="12217B86"/>
    <w:rsid w:val="1222745A"/>
    <w:rsid w:val="12255C4E"/>
    <w:rsid w:val="12283352"/>
    <w:rsid w:val="12333415"/>
    <w:rsid w:val="12337ED8"/>
    <w:rsid w:val="123553DF"/>
    <w:rsid w:val="12415B32"/>
    <w:rsid w:val="12463148"/>
    <w:rsid w:val="12486EC1"/>
    <w:rsid w:val="12502219"/>
    <w:rsid w:val="12505D75"/>
    <w:rsid w:val="12527D3F"/>
    <w:rsid w:val="125515DD"/>
    <w:rsid w:val="126B0E01"/>
    <w:rsid w:val="126D6927"/>
    <w:rsid w:val="126E4812"/>
    <w:rsid w:val="126F08F1"/>
    <w:rsid w:val="127001C5"/>
    <w:rsid w:val="12723F3D"/>
    <w:rsid w:val="12791770"/>
    <w:rsid w:val="127952CC"/>
    <w:rsid w:val="12837EF9"/>
    <w:rsid w:val="12850115"/>
    <w:rsid w:val="1285457C"/>
    <w:rsid w:val="12891287"/>
    <w:rsid w:val="128A74D9"/>
    <w:rsid w:val="12950A7E"/>
    <w:rsid w:val="12961F0E"/>
    <w:rsid w:val="129640D0"/>
    <w:rsid w:val="129D1391"/>
    <w:rsid w:val="12A04F4F"/>
    <w:rsid w:val="12A06CFD"/>
    <w:rsid w:val="12A12A75"/>
    <w:rsid w:val="12A165D1"/>
    <w:rsid w:val="12A32349"/>
    <w:rsid w:val="12A61E39"/>
    <w:rsid w:val="12A762DD"/>
    <w:rsid w:val="12AB744F"/>
    <w:rsid w:val="12AC0605"/>
    <w:rsid w:val="12AC38F3"/>
    <w:rsid w:val="12AF5192"/>
    <w:rsid w:val="12B47FD6"/>
    <w:rsid w:val="12B66520"/>
    <w:rsid w:val="12B741D8"/>
    <w:rsid w:val="12BA6738"/>
    <w:rsid w:val="12BC78AF"/>
    <w:rsid w:val="12C0739F"/>
    <w:rsid w:val="12C117E9"/>
    <w:rsid w:val="12C56763"/>
    <w:rsid w:val="12C624DB"/>
    <w:rsid w:val="12D70244"/>
    <w:rsid w:val="12DC585B"/>
    <w:rsid w:val="12DE7825"/>
    <w:rsid w:val="12E36BE9"/>
    <w:rsid w:val="12E7492B"/>
    <w:rsid w:val="12E82452"/>
    <w:rsid w:val="12E84200"/>
    <w:rsid w:val="12EA7AE7"/>
    <w:rsid w:val="12ED4198"/>
    <w:rsid w:val="12EE01F9"/>
    <w:rsid w:val="12F157AA"/>
    <w:rsid w:val="12F232D0"/>
    <w:rsid w:val="12F708E7"/>
    <w:rsid w:val="12F9640D"/>
    <w:rsid w:val="12FE3A23"/>
    <w:rsid w:val="130354DD"/>
    <w:rsid w:val="130A36C0"/>
    <w:rsid w:val="130A5FB9"/>
    <w:rsid w:val="130B7EEE"/>
    <w:rsid w:val="130E34D1"/>
    <w:rsid w:val="13113756"/>
    <w:rsid w:val="13143247"/>
    <w:rsid w:val="13174AE5"/>
    <w:rsid w:val="13197383"/>
    <w:rsid w:val="132C0590"/>
    <w:rsid w:val="132F1E2E"/>
    <w:rsid w:val="133236CD"/>
    <w:rsid w:val="13386F35"/>
    <w:rsid w:val="13392CAD"/>
    <w:rsid w:val="133E461E"/>
    <w:rsid w:val="1340228E"/>
    <w:rsid w:val="13525B1D"/>
    <w:rsid w:val="135A4867"/>
    <w:rsid w:val="136C4E31"/>
    <w:rsid w:val="13710699"/>
    <w:rsid w:val="13732930"/>
    <w:rsid w:val="137361BF"/>
    <w:rsid w:val="137837D5"/>
    <w:rsid w:val="137A57A0"/>
    <w:rsid w:val="137E6912"/>
    <w:rsid w:val="138008DC"/>
    <w:rsid w:val="13855EF2"/>
    <w:rsid w:val="138A175B"/>
    <w:rsid w:val="13914897"/>
    <w:rsid w:val="13961EAE"/>
    <w:rsid w:val="13A10F7E"/>
    <w:rsid w:val="13A22600"/>
    <w:rsid w:val="13A740BB"/>
    <w:rsid w:val="13A75E69"/>
    <w:rsid w:val="13AA5959"/>
    <w:rsid w:val="13B77BD4"/>
    <w:rsid w:val="13BA3DEE"/>
    <w:rsid w:val="13BC5DB8"/>
    <w:rsid w:val="13BF1404"/>
    <w:rsid w:val="13BF31B2"/>
    <w:rsid w:val="13C47607"/>
    <w:rsid w:val="13C7475D"/>
    <w:rsid w:val="13C92283"/>
    <w:rsid w:val="13CB74DA"/>
    <w:rsid w:val="13D12EE6"/>
    <w:rsid w:val="13D44784"/>
    <w:rsid w:val="13E23345"/>
    <w:rsid w:val="13E26EA1"/>
    <w:rsid w:val="13EB21F9"/>
    <w:rsid w:val="13F56BD4"/>
    <w:rsid w:val="13FA068E"/>
    <w:rsid w:val="13FA68E0"/>
    <w:rsid w:val="13FB55D9"/>
    <w:rsid w:val="13FD017F"/>
    <w:rsid w:val="14045069"/>
    <w:rsid w:val="140465E3"/>
    <w:rsid w:val="14076907"/>
    <w:rsid w:val="140B464A"/>
    <w:rsid w:val="140D728C"/>
    <w:rsid w:val="140E5EE8"/>
    <w:rsid w:val="141259D8"/>
    <w:rsid w:val="14151024"/>
    <w:rsid w:val="14157276"/>
    <w:rsid w:val="1419582F"/>
    <w:rsid w:val="141D16F7"/>
    <w:rsid w:val="14221993"/>
    <w:rsid w:val="14223741"/>
    <w:rsid w:val="14237BE5"/>
    <w:rsid w:val="142E0338"/>
    <w:rsid w:val="14302302"/>
    <w:rsid w:val="14327E28"/>
    <w:rsid w:val="1437705C"/>
    <w:rsid w:val="143811B7"/>
    <w:rsid w:val="14382F65"/>
    <w:rsid w:val="144162BD"/>
    <w:rsid w:val="14447B5C"/>
    <w:rsid w:val="144C07BE"/>
    <w:rsid w:val="144D4C62"/>
    <w:rsid w:val="144E60BD"/>
    <w:rsid w:val="14543C3B"/>
    <w:rsid w:val="1457163D"/>
    <w:rsid w:val="145A737F"/>
    <w:rsid w:val="145E0C1D"/>
    <w:rsid w:val="145F6743"/>
    <w:rsid w:val="14681A9C"/>
    <w:rsid w:val="146B158C"/>
    <w:rsid w:val="146E7C1F"/>
    <w:rsid w:val="14707AB9"/>
    <w:rsid w:val="147246C9"/>
    <w:rsid w:val="147541B9"/>
    <w:rsid w:val="147815B3"/>
    <w:rsid w:val="14787805"/>
    <w:rsid w:val="147A17CF"/>
    <w:rsid w:val="147F6DE6"/>
    <w:rsid w:val="148443FC"/>
    <w:rsid w:val="14863CD0"/>
    <w:rsid w:val="148A7C64"/>
    <w:rsid w:val="148F527B"/>
    <w:rsid w:val="149208C7"/>
    <w:rsid w:val="14922675"/>
    <w:rsid w:val="149527D6"/>
    <w:rsid w:val="14956609"/>
    <w:rsid w:val="149A4376"/>
    <w:rsid w:val="14A01236"/>
    <w:rsid w:val="14B3630E"/>
    <w:rsid w:val="14B720DC"/>
    <w:rsid w:val="14B7657F"/>
    <w:rsid w:val="14BE790E"/>
    <w:rsid w:val="14C111AC"/>
    <w:rsid w:val="14C30A80"/>
    <w:rsid w:val="14C667C2"/>
    <w:rsid w:val="14CB3DD9"/>
    <w:rsid w:val="14CC2FE4"/>
    <w:rsid w:val="14D507B4"/>
    <w:rsid w:val="14DD3FD5"/>
    <w:rsid w:val="14E1184E"/>
    <w:rsid w:val="14E530ED"/>
    <w:rsid w:val="14E6675C"/>
    <w:rsid w:val="14E804E7"/>
    <w:rsid w:val="14E8498B"/>
    <w:rsid w:val="14EA425F"/>
    <w:rsid w:val="14EF7AC7"/>
    <w:rsid w:val="14F7176A"/>
    <w:rsid w:val="14F7697C"/>
    <w:rsid w:val="15007F26"/>
    <w:rsid w:val="15035321"/>
    <w:rsid w:val="15082937"/>
    <w:rsid w:val="15086DDB"/>
    <w:rsid w:val="150D619F"/>
    <w:rsid w:val="151237B6"/>
    <w:rsid w:val="15211C4B"/>
    <w:rsid w:val="152139F9"/>
    <w:rsid w:val="15222205"/>
    <w:rsid w:val="15233C15"/>
    <w:rsid w:val="152359C3"/>
    <w:rsid w:val="15400323"/>
    <w:rsid w:val="1546436C"/>
    <w:rsid w:val="154A11A2"/>
    <w:rsid w:val="154C4F1A"/>
    <w:rsid w:val="154D0C92"/>
    <w:rsid w:val="155C2C83"/>
    <w:rsid w:val="156009C5"/>
    <w:rsid w:val="1562473D"/>
    <w:rsid w:val="1565422D"/>
    <w:rsid w:val="156F0C08"/>
    <w:rsid w:val="1571672E"/>
    <w:rsid w:val="15793835"/>
    <w:rsid w:val="157B57FF"/>
    <w:rsid w:val="157D1577"/>
    <w:rsid w:val="157D4E69"/>
    <w:rsid w:val="158346B4"/>
    <w:rsid w:val="15853F88"/>
    <w:rsid w:val="158705BF"/>
    <w:rsid w:val="158A3C94"/>
    <w:rsid w:val="158C5316"/>
    <w:rsid w:val="15AC7766"/>
    <w:rsid w:val="15AF7257"/>
    <w:rsid w:val="15B14D7D"/>
    <w:rsid w:val="15B30AF5"/>
    <w:rsid w:val="15B66837"/>
    <w:rsid w:val="15BD7BC5"/>
    <w:rsid w:val="15BF393E"/>
    <w:rsid w:val="15BF56EC"/>
    <w:rsid w:val="15C2342E"/>
    <w:rsid w:val="15C40F54"/>
    <w:rsid w:val="15D31197"/>
    <w:rsid w:val="15D942D4"/>
    <w:rsid w:val="15DA6A8A"/>
    <w:rsid w:val="15DD2016"/>
    <w:rsid w:val="15DF5D8E"/>
    <w:rsid w:val="15E14E61"/>
    <w:rsid w:val="15E46F00"/>
    <w:rsid w:val="15E72E94"/>
    <w:rsid w:val="15E76C11"/>
    <w:rsid w:val="15E909BB"/>
    <w:rsid w:val="15E96C0C"/>
    <w:rsid w:val="15EE32C4"/>
    <w:rsid w:val="15EF3AF7"/>
    <w:rsid w:val="15F1786F"/>
    <w:rsid w:val="15F33E49"/>
    <w:rsid w:val="15F555B1"/>
    <w:rsid w:val="15F829AC"/>
    <w:rsid w:val="15FD7FC2"/>
    <w:rsid w:val="16005D04"/>
    <w:rsid w:val="1600672D"/>
    <w:rsid w:val="16016E6E"/>
    <w:rsid w:val="1606156C"/>
    <w:rsid w:val="16077093"/>
    <w:rsid w:val="16111CE9"/>
    <w:rsid w:val="16117F11"/>
    <w:rsid w:val="16135A37"/>
    <w:rsid w:val="16166774"/>
    <w:rsid w:val="16175528"/>
    <w:rsid w:val="161A6DC6"/>
    <w:rsid w:val="161D68B6"/>
    <w:rsid w:val="1626576B"/>
    <w:rsid w:val="16353C00"/>
    <w:rsid w:val="163C3060"/>
    <w:rsid w:val="163D2AB4"/>
    <w:rsid w:val="1640178A"/>
    <w:rsid w:val="16407570"/>
    <w:rsid w:val="16443E43"/>
    <w:rsid w:val="16461969"/>
    <w:rsid w:val="16473933"/>
    <w:rsid w:val="164B53B3"/>
    <w:rsid w:val="164D018A"/>
    <w:rsid w:val="165322D8"/>
    <w:rsid w:val="16585E87"/>
    <w:rsid w:val="16605E01"/>
    <w:rsid w:val="16704C38"/>
    <w:rsid w:val="16753FFC"/>
    <w:rsid w:val="167A7865"/>
    <w:rsid w:val="167C182F"/>
    <w:rsid w:val="167F30CD"/>
    <w:rsid w:val="167F4E7B"/>
    <w:rsid w:val="16826719"/>
    <w:rsid w:val="16946B78"/>
    <w:rsid w:val="169C3C7F"/>
    <w:rsid w:val="169C5A2D"/>
    <w:rsid w:val="169C77DB"/>
    <w:rsid w:val="169F551D"/>
    <w:rsid w:val="16A13043"/>
    <w:rsid w:val="16A36DBB"/>
    <w:rsid w:val="16A448E1"/>
    <w:rsid w:val="16A668AC"/>
    <w:rsid w:val="16A9412B"/>
    <w:rsid w:val="16AA09A0"/>
    <w:rsid w:val="16AB2114"/>
    <w:rsid w:val="16AD19E8"/>
    <w:rsid w:val="16B03286"/>
    <w:rsid w:val="16B73E5A"/>
    <w:rsid w:val="16CD3E38"/>
    <w:rsid w:val="16CE195E"/>
    <w:rsid w:val="16CE51CA"/>
    <w:rsid w:val="16CF7BB0"/>
    <w:rsid w:val="16D36F75"/>
    <w:rsid w:val="16D50F3F"/>
    <w:rsid w:val="16DA0303"/>
    <w:rsid w:val="16DB47A7"/>
    <w:rsid w:val="16E265B7"/>
    <w:rsid w:val="16E3365C"/>
    <w:rsid w:val="16E35F60"/>
    <w:rsid w:val="16E82A20"/>
    <w:rsid w:val="16F21AF1"/>
    <w:rsid w:val="16FA5506"/>
    <w:rsid w:val="17005FBC"/>
    <w:rsid w:val="1703785A"/>
    <w:rsid w:val="17045380"/>
    <w:rsid w:val="170535D2"/>
    <w:rsid w:val="170D06D9"/>
    <w:rsid w:val="1715758D"/>
    <w:rsid w:val="17173305"/>
    <w:rsid w:val="171E4694"/>
    <w:rsid w:val="17206E08"/>
    <w:rsid w:val="17216A7F"/>
    <w:rsid w:val="17265757"/>
    <w:rsid w:val="17285513"/>
    <w:rsid w:val="172A128B"/>
    <w:rsid w:val="172A3039"/>
    <w:rsid w:val="172F68A1"/>
    <w:rsid w:val="1735378C"/>
    <w:rsid w:val="173A1679"/>
    <w:rsid w:val="173B3498"/>
    <w:rsid w:val="1743234C"/>
    <w:rsid w:val="17465999"/>
    <w:rsid w:val="17485BB5"/>
    <w:rsid w:val="174A03C5"/>
    <w:rsid w:val="174B2FAF"/>
    <w:rsid w:val="174C1201"/>
    <w:rsid w:val="174D4F79"/>
    <w:rsid w:val="174F0F7F"/>
    <w:rsid w:val="17544559"/>
    <w:rsid w:val="17555BDC"/>
    <w:rsid w:val="17577BA6"/>
    <w:rsid w:val="17607F1E"/>
    <w:rsid w:val="17626C76"/>
    <w:rsid w:val="17795D6E"/>
    <w:rsid w:val="177C760C"/>
    <w:rsid w:val="177E15D6"/>
    <w:rsid w:val="17852965"/>
    <w:rsid w:val="178564C1"/>
    <w:rsid w:val="178E76E7"/>
    <w:rsid w:val="178F10EE"/>
    <w:rsid w:val="179761F4"/>
    <w:rsid w:val="17A10E21"/>
    <w:rsid w:val="17A34B99"/>
    <w:rsid w:val="17AC7EF2"/>
    <w:rsid w:val="17AF1790"/>
    <w:rsid w:val="17AF79E2"/>
    <w:rsid w:val="17B31280"/>
    <w:rsid w:val="17B648CC"/>
    <w:rsid w:val="17BB1EE3"/>
    <w:rsid w:val="17BF5E77"/>
    <w:rsid w:val="17C214C3"/>
    <w:rsid w:val="17C4348D"/>
    <w:rsid w:val="17C50FB3"/>
    <w:rsid w:val="17C84C12"/>
    <w:rsid w:val="17C90AA4"/>
    <w:rsid w:val="17D42FA4"/>
    <w:rsid w:val="17D82A95"/>
    <w:rsid w:val="17DC7D4F"/>
    <w:rsid w:val="17E4768B"/>
    <w:rsid w:val="17E551B2"/>
    <w:rsid w:val="17EA0A1A"/>
    <w:rsid w:val="17EE050A"/>
    <w:rsid w:val="17EE22B8"/>
    <w:rsid w:val="17F3167D"/>
    <w:rsid w:val="17F35B20"/>
    <w:rsid w:val="17F453F5"/>
    <w:rsid w:val="17F673BF"/>
    <w:rsid w:val="17F81389"/>
    <w:rsid w:val="17FD699F"/>
    <w:rsid w:val="18057602"/>
    <w:rsid w:val="180D0CCB"/>
    <w:rsid w:val="180D1619"/>
    <w:rsid w:val="18137F71"/>
    <w:rsid w:val="181B6E25"/>
    <w:rsid w:val="1820443C"/>
    <w:rsid w:val="182145DD"/>
    <w:rsid w:val="18243F2C"/>
    <w:rsid w:val="182E6B59"/>
    <w:rsid w:val="183028D1"/>
    <w:rsid w:val="18363C5F"/>
    <w:rsid w:val="183A54FD"/>
    <w:rsid w:val="183C74C7"/>
    <w:rsid w:val="184620F4"/>
    <w:rsid w:val="184823B8"/>
    <w:rsid w:val="185145F5"/>
    <w:rsid w:val="18552787"/>
    <w:rsid w:val="185932DA"/>
    <w:rsid w:val="185A5BA0"/>
    <w:rsid w:val="185F31B6"/>
    <w:rsid w:val="18610CDC"/>
    <w:rsid w:val="18673E19"/>
    <w:rsid w:val="186C142F"/>
    <w:rsid w:val="187C78C4"/>
    <w:rsid w:val="18842C1C"/>
    <w:rsid w:val="188449CB"/>
    <w:rsid w:val="18846779"/>
    <w:rsid w:val="18866995"/>
    <w:rsid w:val="188E5849"/>
    <w:rsid w:val="189177CB"/>
    <w:rsid w:val="18952734"/>
    <w:rsid w:val="189A41EE"/>
    <w:rsid w:val="189F1804"/>
    <w:rsid w:val="18A040F2"/>
    <w:rsid w:val="18A46E1B"/>
    <w:rsid w:val="18A8690B"/>
    <w:rsid w:val="18A92683"/>
    <w:rsid w:val="18AC5CCF"/>
    <w:rsid w:val="18B04FBB"/>
    <w:rsid w:val="18B352B0"/>
    <w:rsid w:val="18B90B18"/>
    <w:rsid w:val="18BA5266"/>
    <w:rsid w:val="18BD1C8B"/>
    <w:rsid w:val="18CD0120"/>
    <w:rsid w:val="18D47700"/>
    <w:rsid w:val="18D94D16"/>
    <w:rsid w:val="18E13BCB"/>
    <w:rsid w:val="18E216F1"/>
    <w:rsid w:val="18E35B95"/>
    <w:rsid w:val="18E67433"/>
    <w:rsid w:val="18EB4A4A"/>
    <w:rsid w:val="18EC0939"/>
    <w:rsid w:val="18EE0096"/>
    <w:rsid w:val="18F7519C"/>
    <w:rsid w:val="18FA6A3B"/>
    <w:rsid w:val="18FC6C57"/>
    <w:rsid w:val="18FE29CF"/>
    <w:rsid w:val="19006747"/>
    <w:rsid w:val="19024052"/>
    <w:rsid w:val="19031D93"/>
    <w:rsid w:val="190478B9"/>
    <w:rsid w:val="19081158"/>
    <w:rsid w:val="191532B1"/>
    <w:rsid w:val="191E4E1F"/>
    <w:rsid w:val="192166BD"/>
    <w:rsid w:val="19223474"/>
    <w:rsid w:val="193006AE"/>
    <w:rsid w:val="19314B52"/>
    <w:rsid w:val="19355CC5"/>
    <w:rsid w:val="19377C8F"/>
    <w:rsid w:val="193A32DB"/>
    <w:rsid w:val="193E2DCB"/>
    <w:rsid w:val="194303E2"/>
    <w:rsid w:val="19472785"/>
    <w:rsid w:val="194D1260"/>
    <w:rsid w:val="194F6D87"/>
    <w:rsid w:val="19510D51"/>
    <w:rsid w:val="19524AC9"/>
    <w:rsid w:val="195A572B"/>
    <w:rsid w:val="195E16BF"/>
    <w:rsid w:val="196071E6"/>
    <w:rsid w:val="19616ABA"/>
    <w:rsid w:val="19622F5E"/>
    <w:rsid w:val="196640D0"/>
    <w:rsid w:val="196E6B9F"/>
    <w:rsid w:val="196F7429"/>
    <w:rsid w:val="19727324"/>
    <w:rsid w:val="197607B7"/>
    <w:rsid w:val="19766265"/>
    <w:rsid w:val="1977452F"/>
    <w:rsid w:val="197E58BE"/>
    <w:rsid w:val="1981715C"/>
    <w:rsid w:val="19832ED4"/>
    <w:rsid w:val="198527A8"/>
    <w:rsid w:val="19874772"/>
    <w:rsid w:val="198A4263"/>
    <w:rsid w:val="198D78AF"/>
    <w:rsid w:val="19923117"/>
    <w:rsid w:val="199450E1"/>
    <w:rsid w:val="19946E7F"/>
    <w:rsid w:val="199649B5"/>
    <w:rsid w:val="19996254"/>
    <w:rsid w:val="19A03A86"/>
    <w:rsid w:val="19A05834"/>
    <w:rsid w:val="19A075E2"/>
    <w:rsid w:val="19A30E80"/>
    <w:rsid w:val="19A60971"/>
    <w:rsid w:val="19A63F5F"/>
    <w:rsid w:val="19A74E14"/>
    <w:rsid w:val="19AA66B3"/>
    <w:rsid w:val="19AC242B"/>
    <w:rsid w:val="19AE61A3"/>
    <w:rsid w:val="19B10545"/>
    <w:rsid w:val="19B60BB4"/>
    <w:rsid w:val="19B66E06"/>
    <w:rsid w:val="19B80DD0"/>
    <w:rsid w:val="19BB441C"/>
    <w:rsid w:val="19C257AA"/>
    <w:rsid w:val="19C5529B"/>
    <w:rsid w:val="19D46414"/>
    <w:rsid w:val="19E03E83"/>
    <w:rsid w:val="19E51499"/>
    <w:rsid w:val="19E5593D"/>
    <w:rsid w:val="19E56821"/>
    <w:rsid w:val="19E6347B"/>
    <w:rsid w:val="19E716B5"/>
    <w:rsid w:val="19E82D37"/>
    <w:rsid w:val="19EC6CCB"/>
    <w:rsid w:val="19F45B80"/>
    <w:rsid w:val="19F93196"/>
    <w:rsid w:val="1A0062D3"/>
    <w:rsid w:val="1A0758B3"/>
    <w:rsid w:val="1A0C2EC9"/>
    <w:rsid w:val="1A0E6C42"/>
    <w:rsid w:val="1A147FD0"/>
    <w:rsid w:val="1A1D50D7"/>
    <w:rsid w:val="1A1F0E4F"/>
    <w:rsid w:val="1A1F2BFD"/>
    <w:rsid w:val="1A204BC7"/>
    <w:rsid w:val="1A206975"/>
    <w:rsid w:val="1A2A3350"/>
    <w:rsid w:val="1A2C70C8"/>
    <w:rsid w:val="1A2E4BEE"/>
    <w:rsid w:val="1A310B82"/>
    <w:rsid w:val="1A3146DE"/>
    <w:rsid w:val="1A3348FA"/>
    <w:rsid w:val="1A381F10"/>
    <w:rsid w:val="1A383CBF"/>
    <w:rsid w:val="1A393593"/>
    <w:rsid w:val="1A420699"/>
    <w:rsid w:val="1A46462D"/>
    <w:rsid w:val="1A473F02"/>
    <w:rsid w:val="1A4A30AE"/>
    <w:rsid w:val="1A514D80"/>
    <w:rsid w:val="1A584361"/>
    <w:rsid w:val="1A5959E3"/>
    <w:rsid w:val="1A5B175B"/>
    <w:rsid w:val="1A6525DA"/>
    <w:rsid w:val="1A654388"/>
    <w:rsid w:val="1A6745A4"/>
    <w:rsid w:val="1A7016AA"/>
    <w:rsid w:val="1A722B93"/>
    <w:rsid w:val="1A78230D"/>
    <w:rsid w:val="1A7D5B75"/>
    <w:rsid w:val="1A805517"/>
    <w:rsid w:val="1A815666"/>
    <w:rsid w:val="1A872550"/>
    <w:rsid w:val="1A89276C"/>
    <w:rsid w:val="1A8962C8"/>
    <w:rsid w:val="1A8A0541"/>
    <w:rsid w:val="1A8C400A"/>
    <w:rsid w:val="1A8E7D82"/>
    <w:rsid w:val="1A903AFB"/>
    <w:rsid w:val="1A9C249F"/>
    <w:rsid w:val="1A9D1D74"/>
    <w:rsid w:val="1AA03612"/>
    <w:rsid w:val="1AA2738A"/>
    <w:rsid w:val="1AA55149"/>
    <w:rsid w:val="1AAB4490"/>
    <w:rsid w:val="1AB44C3E"/>
    <w:rsid w:val="1AB60590"/>
    <w:rsid w:val="1AB71087"/>
    <w:rsid w:val="1ABF7F3C"/>
    <w:rsid w:val="1AC14671"/>
    <w:rsid w:val="1AC27A2C"/>
    <w:rsid w:val="1AC83294"/>
    <w:rsid w:val="1ACB68E1"/>
    <w:rsid w:val="1ACD58E4"/>
    <w:rsid w:val="1ACE57E5"/>
    <w:rsid w:val="1ADA2FC8"/>
    <w:rsid w:val="1ADA6B24"/>
    <w:rsid w:val="1AE259D8"/>
    <w:rsid w:val="1AE45BF4"/>
    <w:rsid w:val="1AE856E5"/>
    <w:rsid w:val="1AE96D67"/>
    <w:rsid w:val="1AEB6F83"/>
    <w:rsid w:val="1AEC540B"/>
    <w:rsid w:val="1AED2CFB"/>
    <w:rsid w:val="1AF057E3"/>
    <w:rsid w:val="1AF220BF"/>
    <w:rsid w:val="1AF37BE5"/>
    <w:rsid w:val="1AF51BB0"/>
    <w:rsid w:val="1AF5570C"/>
    <w:rsid w:val="1AFB1E39"/>
    <w:rsid w:val="1B09565B"/>
    <w:rsid w:val="1B0B4F2F"/>
    <w:rsid w:val="1B0D6EF9"/>
    <w:rsid w:val="1B0E2C71"/>
    <w:rsid w:val="1B132036"/>
    <w:rsid w:val="1B153B49"/>
    <w:rsid w:val="1B177D78"/>
    <w:rsid w:val="1B1A1616"/>
    <w:rsid w:val="1B26620D"/>
    <w:rsid w:val="1B280B98"/>
    <w:rsid w:val="1B281F85"/>
    <w:rsid w:val="1B2B55D1"/>
    <w:rsid w:val="1B2D30F7"/>
    <w:rsid w:val="1B323DE5"/>
    <w:rsid w:val="1B334486"/>
    <w:rsid w:val="1B351FAC"/>
    <w:rsid w:val="1B3A5814"/>
    <w:rsid w:val="1B3A75C2"/>
    <w:rsid w:val="1B3C333B"/>
    <w:rsid w:val="1B3E3557"/>
    <w:rsid w:val="1B414DF5"/>
    <w:rsid w:val="1B446693"/>
    <w:rsid w:val="1B46065D"/>
    <w:rsid w:val="1B4F12C0"/>
    <w:rsid w:val="1B502A2B"/>
    <w:rsid w:val="1B527002"/>
    <w:rsid w:val="1B542D7A"/>
    <w:rsid w:val="1B5468D6"/>
    <w:rsid w:val="1B570174"/>
    <w:rsid w:val="1B574618"/>
    <w:rsid w:val="1B612DA1"/>
    <w:rsid w:val="1B656D35"/>
    <w:rsid w:val="1B682381"/>
    <w:rsid w:val="1B684130"/>
    <w:rsid w:val="1B6C00C4"/>
    <w:rsid w:val="1B6C3693"/>
    <w:rsid w:val="1B754A9E"/>
    <w:rsid w:val="1B7725C5"/>
    <w:rsid w:val="1B811695"/>
    <w:rsid w:val="1B8151F1"/>
    <w:rsid w:val="1B866CAC"/>
    <w:rsid w:val="1B8D3B96"/>
    <w:rsid w:val="1B915731"/>
    <w:rsid w:val="1B925650"/>
    <w:rsid w:val="1B9262CF"/>
    <w:rsid w:val="1B9273FE"/>
    <w:rsid w:val="1B9413C8"/>
    <w:rsid w:val="1B970EB9"/>
    <w:rsid w:val="1B977D90"/>
    <w:rsid w:val="1BA01B1B"/>
    <w:rsid w:val="1BA07D6D"/>
    <w:rsid w:val="1BA57132"/>
    <w:rsid w:val="1BA62EAA"/>
    <w:rsid w:val="1BB67591"/>
    <w:rsid w:val="1BB92BDD"/>
    <w:rsid w:val="1BBC26CD"/>
    <w:rsid w:val="1BC1139B"/>
    <w:rsid w:val="1BC17CE4"/>
    <w:rsid w:val="1BCA303C"/>
    <w:rsid w:val="1BCE2D72"/>
    <w:rsid w:val="1BE51C24"/>
    <w:rsid w:val="1BE834C2"/>
    <w:rsid w:val="1BED7449"/>
    <w:rsid w:val="1BF43C15"/>
    <w:rsid w:val="1BF6798D"/>
    <w:rsid w:val="1BF70C83"/>
    <w:rsid w:val="1BF81957"/>
    <w:rsid w:val="1BFC2ACA"/>
    <w:rsid w:val="1BFD51C0"/>
    <w:rsid w:val="1BFE4A94"/>
    <w:rsid w:val="1C011C5C"/>
    <w:rsid w:val="1C026332"/>
    <w:rsid w:val="1C0320AA"/>
    <w:rsid w:val="1C073948"/>
    <w:rsid w:val="1C085913"/>
    <w:rsid w:val="1C13053F"/>
    <w:rsid w:val="1C1442B7"/>
    <w:rsid w:val="1C177904"/>
    <w:rsid w:val="1C185B56"/>
    <w:rsid w:val="1C1D13BE"/>
    <w:rsid w:val="1C202C5C"/>
    <w:rsid w:val="1C25283A"/>
    <w:rsid w:val="1C273FEB"/>
    <w:rsid w:val="1C297D63"/>
    <w:rsid w:val="1C2A7637"/>
    <w:rsid w:val="1C2C1601"/>
    <w:rsid w:val="1C2C33AF"/>
    <w:rsid w:val="1C2D7127"/>
    <w:rsid w:val="1C2E35CB"/>
    <w:rsid w:val="1C314E69"/>
    <w:rsid w:val="1C316C17"/>
    <w:rsid w:val="1C334F74"/>
    <w:rsid w:val="1C387FA6"/>
    <w:rsid w:val="1C392E7F"/>
    <w:rsid w:val="1C3B7A96"/>
    <w:rsid w:val="1C3F7586"/>
    <w:rsid w:val="1C4072DE"/>
    <w:rsid w:val="1C485287"/>
    <w:rsid w:val="1C4C2426"/>
    <w:rsid w:val="1C511068"/>
    <w:rsid w:val="1C5172BA"/>
    <w:rsid w:val="1C550B58"/>
    <w:rsid w:val="1C56042C"/>
    <w:rsid w:val="1C5A43C0"/>
    <w:rsid w:val="1C5A616E"/>
    <w:rsid w:val="1C5B78C4"/>
    <w:rsid w:val="1C5F3784"/>
    <w:rsid w:val="1C6963B1"/>
    <w:rsid w:val="1C6C40F3"/>
    <w:rsid w:val="1C6E7E6B"/>
    <w:rsid w:val="1C6F14EE"/>
    <w:rsid w:val="1C707CD3"/>
    <w:rsid w:val="1C760ACE"/>
    <w:rsid w:val="1C766D20"/>
    <w:rsid w:val="1C772E21"/>
    <w:rsid w:val="1C7865F4"/>
    <w:rsid w:val="1C7A2140"/>
    <w:rsid w:val="1C7B60E4"/>
    <w:rsid w:val="1C7F3E27"/>
    <w:rsid w:val="1C987B51"/>
    <w:rsid w:val="1C99656B"/>
    <w:rsid w:val="1C9A0D8C"/>
    <w:rsid w:val="1C9A2A0F"/>
    <w:rsid w:val="1C9A61BB"/>
    <w:rsid w:val="1C9F475A"/>
    <w:rsid w:val="1CA31F8B"/>
    <w:rsid w:val="1CA3724C"/>
    <w:rsid w:val="1CA76EDA"/>
    <w:rsid w:val="1CA94A00"/>
    <w:rsid w:val="1CAC2742"/>
    <w:rsid w:val="1CBA4E5F"/>
    <w:rsid w:val="1CC161ED"/>
    <w:rsid w:val="1CC21F65"/>
    <w:rsid w:val="1CC85C9F"/>
    <w:rsid w:val="1CD001DE"/>
    <w:rsid w:val="1CD6156D"/>
    <w:rsid w:val="1CD777BF"/>
    <w:rsid w:val="1CD852E5"/>
    <w:rsid w:val="1CDA72AF"/>
    <w:rsid w:val="1CE05C7B"/>
    <w:rsid w:val="1CE617B0"/>
    <w:rsid w:val="1CEB14BC"/>
    <w:rsid w:val="1CF50255"/>
    <w:rsid w:val="1CFC5477"/>
    <w:rsid w:val="1CFF2872"/>
    <w:rsid w:val="1D04257E"/>
    <w:rsid w:val="1D083E1C"/>
    <w:rsid w:val="1D085BCA"/>
    <w:rsid w:val="1D0D1432"/>
    <w:rsid w:val="1D0E0D07"/>
    <w:rsid w:val="1D1A76AB"/>
    <w:rsid w:val="1D214EDE"/>
    <w:rsid w:val="1D2E3157"/>
    <w:rsid w:val="1D2F75FB"/>
    <w:rsid w:val="1D347B15"/>
    <w:rsid w:val="1D364BAA"/>
    <w:rsid w:val="1D3954F9"/>
    <w:rsid w:val="1D3A6632"/>
    <w:rsid w:val="1D3D339A"/>
    <w:rsid w:val="1D3E4B70"/>
    <w:rsid w:val="1D44297A"/>
    <w:rsid w:val="1D48246B"/>
    <w:rsid w:val="1D4B1F5B"/>
    <w:rsid w:val="1D4D182F"/>
    <w:rsid w:val="1D532BBD"/>
    <w:rsid w:val="1D547061"/>
    <w:rsid w:val="1D5523BA"/>
    <w:rsid w:val="1D554B87"/>
    <w:rsid w:val="1D570900"/>
    <w:rsid w:val="1D5A5540"/>
    <w:rsid w:val="1D5C3DA8"/>
    <w:rsid w:val="1D61177E"/>
    <w:rsid w:val="1D6152DA"/>
    <w:rsid w:val="1D631052"/>
    <w:rsid w:val="1D682B0D"/>
    <w:rsid w:val="1D6F5C49"/>
    <w:rsid w:val="1D7768AC"/>
    <w:rsid w:val="1D7939B9"/>
    <w:rsid w:val="1D796AC8"/>
    <w:rsid w:val="1D7A45EE"/>
    <w:rsid w:val="1D7A639C"/>
    <w:rsid w:val="1D7C3EC2"/>
    <w:rsid w:val="1D81772B"/>
    <w:rsid w:val="1D8334A3"/>
    <w:rsid w:val="1D882867"/>
    <w:rsid w:val="1D884F5D"/>
    <w:rsid w:val="1D886D0B"/>
    <w:rsid w:val="1D8C195A"/>
    <w:rsid w:val="1D9236E6"/>
    <w:rsid w:val="1D9A259A"/>
    <w:rsid w:val="1D9C5508"/>
    <w:rsid w:val="1DA376A1"/>
    <w:rsid w:val="1DA67191"/>
    <w:rsid w:val="1DA8115B"/>
    <w:rsid w:val="1DAC2A21"/>
    <w:rsid w:val="1DAD49C3"/>
    <w:rsid w:val="1DB55626"/>
    <w:rsid w:val="1DBC69B5"/>
    <w:rsid w:val="1DC064A5"/>
    <w:rsid w:val="1DC1221D"/>
    <w:rsid w:val="1DC31AF1"/>
    <w:rsid w:val="1DCA10D2"/>
    <w:rsid w:val="1DCA2E80"/>
    <w:rsid w:val="1DD957B9"/>
    <w:rsid w:val="1DDB5411"/>
    <w:rsid w:val="1DDC7057"/>
    <w:rsid w:val="1DE1641B"/>
    <w:rsid w:val="1DE33F41"/>
    <w:rsid w:val="1DE5415D"/>
    <w:rsid w:val="1DE57CB9"/>
    <w:rsid w:val="1DE81558"/>
    <w:rsid w:val="1DE877AA"/>
    <w:rsid w:val="1DEB1048"/>
    <w:rsid w:val="1DEF28E6"/>
    <w:rsid w:val="1DF12B02"/>
    <w:rsid w:val="1DF15646"/>
    <w:rsid w:val="1DF239B2"/>
    <w:rsid w:val="1DF31440"/>
    <w:rsid w:val="1DF47EFC"/>
    <w:rsid w:val="1DF54ED8"/>
    <w:rsid w:val="1DF75C3F"/>
    <w:rsid w:val="1DF84907"/>
    <w:rsid w:val="1DF95513"/>
    <w:rsid w:val="1DFA6742"/>
    <w:rsid w:val="1E01086B"/>
    <w:rsid w:val="1E021B0F"/>
    <w:rsid w:val="1E0A7720"/>
    <w:rsid w:val="1E1265D5"/>
    <w:rsid w:val="1E171E3D"/>
    <w:rsid w:val="1E193E07"/>
    <w:rsid w:val="1E1A2B9B"/>
    <w:rsid w:val="1E1E4F79"/>
    <w:rsid w:val="1E25455A"/>
    <w:rsid w:val="1E262080"/>
    <w:rsid w:val="1E2A5821"/>
    <w:rsid w:val="1E3D18A3"/>
    <w:rsid w:val="1E3E386E"/>
    <w:rsid w:val="1E42335E"/>
    <w:rsid w:val="1E470974"/>
    <w:rsid w:val="1E5141B8"/>
    <w:rsid w:val="1E521E5C"/>
    <w:rsid w:val="1E5310C7"/>
    <w:rsid w:val="1E544E3F"/>
    <w:rsid w:val="1E594203"/>
    <w:rsid w:val="1E5B441F"/>
    <w:rsid w:val="1E5F5CBE"/>
    <w:rsid w:val="1E62130A"/>
    <w:rsid w:val="1E641526"/>
    <w:rsid w:val="1E65704C"/>
    <w:rsid w:val="1E6966A5"/>
    <w:rsid w:val="1E6A01BF"/>
    <w:rsid w:val="1E6B34C1"/>
    <w:rsid w:val="1E6D7CAF"/>
    <w:rsid w:val="1E6E4153"/>
    <w:rsid w:val="1E6F3A27"/>
    <w:rsid w:val="1E7159F1"/>
    <w:rsid w:val="1E74103D"/>
    <w:rsid w:val="1E763007"/>
    <w:rsid w:val="1E7B23CC"/>
    <w:rsid w:val="1E7B397E"/>
    <w:rsid w:val="1E870D71"/>
    <w:rsid w:val="1E8C45D9"/>
    <w:rsid w:val="1E8C751D"/>
    <w:rsid w:val="1E8D720C"/>
    <w:rsid w:val="1E917E41"/>
    <w:rsid w:val="1E9D67E6"/>
    <w:rsid w:val="1EA062D6"/>
    <w:rsid w:val="1EA2204E"/>
    <w:rsid w:val="1EA336D1"/>
    <w:rsid w:val="1EA41923"/>
    <w:rsid w:val="1EA71413"/>
    <w:rsid w:val="1EAF2075"/>
    <w:rsid w:val="1EAF2384"/>
    <w:rsid w:val="1EB13D07"/>
    <w:rsid w:val="1EB15DEE"/>
    <w:rsid w:val="1EB206DA"/>
    <w:rsid w:val="1EB402D5"/>
    <w:rsid w:val="1EB458DE"/>
    <w:rsid w:val="1EB51D82"/>
    <w:rsid w:val="1EBB4EBE"/>
    <w:rsid w:val="1EC73863"/>
    <w:rsid w:val="1ECC04E4"/>
    <w:rsid w:val="1ECC2C27"/>
    <w:rsid w:val="1ECD1D9F"/>
    <w:rsid w:val="1ED0096A"/>
    <w:rsid w:val="1ED146E2"/>
    <w:rsid w:val="1ED32208"/>
    <w:rsid w:val="1ED81A83"/>
    <w:rsid w:val="1EE44415"/>
    <w:rsid w:val="1EE73F05"/>
    <w:rsid w:val="1EEE0DF0"/>
    <w:rsid w:val="1EF53F2C"/>
    <w:rsid w:val="1EFA7794"/>
    <w:rsid w:val="1F010C8F"/>
    <w:rsid w:val="1F011A70"/>
    <w:rsid w:val="1F0564CD"/>
    <w:rsid w:val="1F063983"/>
    <w:rsid w:val="1F070103"/>
    <w:rsid w:val="1F0979D8"/>
    <w:rsid w:val="1F122D30"/>
    <w:rsid w:val="1F123CAC"/>
    <w:rsid w:val="1F185E6D"/>
    <w:rsid w:val="1F1D3483"/>
    <w:rsid w:val="1F1F3C4D"/>
    <w:rsid w:val="1F2A7F71"/>
    <w:rsid w:val="1F2B27BB"/>
    <w:rsid w:val="1F2B3DF2"/>
    <w:rsid w:val="1F2E5690"/>
    <w:rsid w:val="1F2E743E"/>
    <w:rsid w:val="1F325180"/>
    <w:rsid w:val="1F33222D"/>
    <w:rsid w:val="1F364180"/>
    <w:rsid w:val="1F3C1B5B"/>
    <w:rsid w:val="1F3F164B"/>
    <w:rsid w:val="1F444EB4"/>
    <w:rsid w:val="1F4B7FF0"/>
    <w:rsid w:val="1F4D3D68"/>
    <w:rsid w:val="1F536EA5"/>
    <w:rsid w:val="1F550E6F"/>
    <w:rsid w:val="1F58270D"/>
    <w:rsid w:val="1F5C3FAB"/>
    <w:rsid w:val="1F5F3A9B"/>
    <w:rsid w:val="1F5F584A"/>
    <w:rsid w:val="1F6115C2"/>
    <w:rsid w:val="1F664E2A"/>
    <w:rsid w:val="1F666BD8"/>
    <w:rsid w:val="1F6C10DE"/>
    <w:rsid w:val="1F705CA9"/>
    <w:rsid w:val="1F7237CF"/>
    <w:rsid w:val="1F737547"/>
    <w:rsid w:val="1F770DE5"/>
    <w:rsid w:val="1F78690B"/>
    <w:rsid w:val="1F7B7743"/>
    <w:rsid w:val="1F7C289F"/>
    <w:rsid w:val="1F7F4D25"/>
    <w:rsid w:val="1F8135B5"/>
    <w:rsid w:val="1F813A12"/>
    <w:rsid w:val="1F835ED5"/>
    <w:rsid w:val="1F8C3E0D"/>
    <w:rsid w:val="1F8F326C"/>
    <w:rsid w:val="1F9000F9"/>
    <w:rsid w:val="1F9574BD"/>
    <w:rsid w:val="1F9C6A9E"/>
    <w:rsid w:val="1FA0658E"/>
    <w:rsid w:val="1FA12306"/>
    <w:rsid w:val="1FA140B4"/>
    <w:rsid w:val="1FA15E62"/>
    <w:rsid w:val="1FA83694"/>
    <w:rsid w:val="1FAB4F33"/>
    <w:rsid w:val="1FAD2A59"/>
    <w:rsid w:val="1FB21E1D"/>
    <w:rsid w:val="1FB43DE7"/>
    <w:rsid w:val="1FB75686"/>
    <w:rsid w:val="1FB77434"/>
    <w:rsid w:val="1FBE6A14"/>
    <w:rsid w:val="1FC16504"/>
    <w:rsid w:val="1FC658C9"/>
    <w:rsid w:val="1FC85AE5"/>
    <w:rsid w:val="1FCB2EDF"/>
    <w:rsid w:val="1FCD4EA9"/>
    <w:rsid w:val="1FD224BF"/>
    <w:rsid w:val="1FD63E5F"/>
    <w:rsid w:val="1FD72C61"/>
    <w:rsid w:val="1FE346CD"/>
    <w:rsid w:val="1FE65F6B"/>
    <w:rsid w:val="1FE8583F"/>
    <w:rsid w:val="1FEC17D3"/>
    <w:rsid w:val="1FED72F9"/>
    <w:rsid w:val="1FF13814"/>
    <w:rsid w:val="1FF22B62"/>
    <w:rsid w:val="1FFB1A16"/>
    <w:rsid w:val="1FFE32B4"/>
    <w:rsid w:val="20000DDB"/>
    <w:rsid w:val="200A1C59"/>
    <w:rsid w:val="200C5D79"/>
    <w:rsid w:val="20124FB2"/>
    <w:rsid w:val="202D76F6"/>
    <w:rsid w:val="20322F5E"/>
    <w:rsid w:val="203942EC"/>
    <w:rsid w:val="203B1E13"/>
    <w:rsid w:val="204A7214"/>
    <w:rsid w:val="20533D65"/>
    <w:rsid w:val="20541126"/>
    <w:rsid w:val="20564E9E"/>
    <w:rsid w:val="20591ECA"/>
    <w:rsid w:val="20631369"/>
    <w:rsid w:val="20651585"/>
    <w:rsid w:val="206A094A"/>
    <w:rsid w:val="206C6470"/>
    <w:rsid w:val="206E043A"/>
    <w:rsid w:val="206F41B2"/>
    <w:rsid w:val="206F5F60"/>
    <w:rsid w:val="20765541"/>
    <w:rsid w:val="207B66B3"/>
    <w:rsid w:val="208714FC"/>
    <w:rsid w:val="208D63E6"/>
    <w:rsid w:val="20914128"/>
    <w:rsid w:val="20971013"/>
    <w:rsid w:val="209B0B03"/>
    <w:rsid w:val="20B6593D"/>
    <w:rsid w:val="20C0056A"/>
    <w:rsid w:val="20C95670"/>
    <w:rsid w:val="20CA13E8"/>
    <w:rsid w:val="20CA3197"/>
    <w:rsid w:val="20D46DA3"/>
    <w:rsid w:val="20D65FDF"/>
    <w:rsid w:val="20E2082A"/>
    <w:rsid w:val="20E24984"/>
    <w:rsid w:val="20E26732"/>
    <w:rsid w:val="20E424AA"/>
    <w:rsid w:val="20E71F9A"/>
    <w:rsid w:val="20E93F65"/>
    <w:rsid w:val="20EB753D"/>
    <w:rsid w:val="20EC75B1"/>
    <w:rsid w:val="20F14BC7"/>
    <w:rsid w:val="20F326ED"/>
    <w:rsid w:val="20FF72E4"/>
    <w:rsid w:val="210112AE"/>
    <w:rsid w:val="21026DD4"/>
    <w:rsid w:val="21076199"/>
    <w:rsid w:val="210B63F6"/>
    <w:rsid w:val="21112757"/>
    <w:rsid w:val="2116462E"/>
    <w:rsid w:val="211A411E"/>
    <w:rsid w:val="211F7986"/>
    <w:rsid w:val="212136FE"/>
    <w:rsid w:val="212B00D9"/>
    <w:rsid w:val="212D20A3"/>
    <w:rsid w:val="212E0A02"/>
    <w:rsid w:val="2130749E"/>
    <w:rsid w:val="21336F8E"/>
    <w:rsid w:val="21415B4F"/>
    <w:rsid w:val="2147185A"/>
    <w:rsid w:val="21472A39"/>
    <w:rsid w:val="21555156"/>
    <w:rsid w:val="21587342"/>
    <w:rsid w:val="215B0293"/>
    <w:rsid w:val="21611D4D"/>
    <w:rsid w:val="2167118E"/>
    <w:rsid w:val="216C24A0"/>
    <w:rsid w:val="216D06F2"/>
    <w:rsid w:val="216D75F4"/>
    <w:rsid w:val="21723F5A"/>
    <w:rsid w:val="2177331E"/>
    <w:rsid w:val="21780E44"/>
    <w:rsid w:val="217A2E0F"/>
    <w:rsid w:val="217B07D6"/>
    <w:rsid w:val="217F0425"/>
    <w:rsid w:val="217F6E19"/>
    <w:rsid w:val="218617B3"/>
    <w:rsid w:val="21867A05"/>
    <w:rsid w:val="21893052"/>
    <w:rsid w:val="218B0B78"/>
    <w:rsid w:val="218B6DCA"/>
    <w:rsid w:val="218E121D"/>
    <w:rsid w:val="218E2416"/>
    <w:rsid w:val="219263AA"/>
    <w:rsid w:val="219C2D85"/>
    <w:rsid w:val="21A32365"/>
    <w:rsid w:val="21A41C3A"/>
    <w:rsid w:val="21A50B34"/>
    <w:rsid w:val="21A63C04"/>
    <w:rsid w:val="21A81C94"/>
    <w:rsid w:val="21A97250"/>
    <w:rsid w:val="21AF1F86"/>
    <w:rsid w:val="21B53E47"/>
    <w:rsid w:val="21B77BBF"/>
    <w:rsid w:val="21BA145D"/>
    <w:rsid w:val="21BC3427"/>
    <w:rsid w:val="21C127EB"/>
    <w:rsid w:val="21C1459A"/>
    <w:rsid w:val="21C36564"/>
    <w:rsid w:val="21C458E2"/>
    <w:rsid w:val="21C5052E"/>
    <w:rsid w:val="21C66054"/>
    <w:rsid w:val="21C916A0"/>
    <w:rsid w:val="21CD73E2"/>
    <w:rsid w:val="21D4251F"/>
    <w:rsid w:val="21D544E9"/>
    <w:rsid w:val="21D56297"/>
    <w:rsid w:val="21D70261"/>
    <w:rsid w:val="21E309B4"/>
    <w:rsid w:val="21E32762"/>
    <w:rsid w:val="21E36C06"/>
    <w:rsid w:val="21E52424"/>
    <w:rsid w:val="21EB7868"/>
    <w:rsid w:val="21F7620D"/>
    <w:rsid w:val="21F901D7"/>
    <w:rsid w:val="21F91F85"/>
    <w:rsid w:val="21FA5CFD"/>
    <w:rsid w:val="21FE134A"/>
    <w:rsid w:val="22105521"/>
    <w:rsid w:val="22121299"/>
    <w:rsid w:val="22140B6D"/>
    <w:rsid w:val="22145011"/>
    <w:rsid w:val="22161978"/>
    <w:rsid w:val="221A1EFC"/>
    <w:rsid w:val="221C5C74"/>
    <w:rsid w:val="222114DC"/>
    <w:rsid w:val="22230DB0"/>
    <w:rsid w:val="22396826"/>
    <w:rsid w:val="223C1E72"/>
    <w:rsid w:val="22401962"/>
    <w:rsid w:val="22407BB4"/>
    <w:rsid w:val="224A458F"/>
    <w:rsid w:val="224D0523"/>
    <w:rsid w:val="22525B39"/>
    <w:rsid w:val="22526AEB"/>
    <w:rsid w:val="22574EFE"/>
    <w:rsid w:val="22596EC8"/>
    <w:rsid w:val="225B4C45"/>
    <w:rsid w:val="22631AF5"/>
    <w:rsid w:val="2265761B"/>
    <w:rsid w:val="2267320D"/>
    <w:rsid w:val="22677F40"/>
    <w:rsid w:val="226A4C31"/>
    <w:rsid w:val="226C09A9"/>
    <w:rsid w:val="2271479E"/>
    <w:rsid w:val="227B3528"/>
    <w:rsid w:val="227C4964"/>
    <w:rsid w:val="227D2BB6"/>
    <w:rsid w:val="227E692E"/>
    <w:rsid w:val="22866266"/>
    <w:rsid w:val="228C4BA7"/>
    <w:rsid w:val="228E22EE"/>
    <w:rsid w:val="22932A46"/>
    <w:rsid w:val="229B303C"/>
    <w:rsid w:val="229D6DB5"/>
    <w:rsid w:val="22A06654"/>
    <w:rsid w:val="22AA26B3"/>
    <w:rsid w:val="22B660C8"/>
    <w:rsid w:val="22B97967"/>
    <w:rsid w:val="22BE6D2B"/>
    <w:rsid w:val="22C5455D"/>
    <w:rsid w:val="22C75BE0"/>
    <w:rsid w:val="22C95DFC"/>
    <w:rsid w:val="22C97BAA"/>
    <w:rsid w:val="22CA396A"/>
    <w:rsid w:val="22CC31F6"/>
    <w:rsid w:val="22CD6F6E"/>
    <w:rsid w:val="22D60519"/>
    <w:rsid w:val="22DD18A7"/>
    <w:rsid w:val="22DE117B"/>
    <w:rsid w:val="22DE5886"/>
    <w:rsid w:val="22E70030"/>
    <w:rsid w:val="22E744D4"/>
    <w:rsid w:val="22E80703"/>
    <w:rsid w:val="22EE13BE"/>
    <w:rsid w:val="22F16BE4"/>
    <w:rsid w:val="22F547E2"/>
    <w:rsid w:val="22F664C5"/>
    <w:rsid w:val="22F83FEB"/>
    <w:rsid w:val="22F866E1"/>
    <w:rsid w:val="22FF181D"/>
    <w:rsid w:val="22FF35CB"/>
    <w:rsid w:val="23007343"/>
    <w:rsid w:val="2302130E"/>
    <w:rsid w:val="2302273A"/>
    <w:rsid w:val="23056708"/>
    <w:rsid w:val="23076924"/>
    <w:rsid w:val="230A1F70"/>
    <w:rsid w:val="23103A2A"/>
    <w:rsid w:val="23151041"/>
    <w:rsid w:val="231A0405"/>
    <w:rsid w:val="231A6657"/>
    <w:rsid w:val="2322550C"/>
    <w:rsid w:val="232304AB"/>
    <w:rsid w:val="23273161"/>
    <w:rsid w:val="232F7A34"/>
    <w:rsid w:val="23307C29"/>
    <w:rsid w:val="2331574F"/>
    <w:rsid w:val="23396222"/>
    <w:rsid w:val="233A4603"/>
    <w:rsid w:val="233D2346"/>
    <w:rsid w:val="23411E36"/>
    <w:rsid w:val="234436D4"/>
    <w:rsid w:val="23445482"/>
    <w:rsid w:val="23447230"/>
    <w:rsid w:val="234731C4"/>
    <w:rsid w:val="235356C5"/>
    <w:rsid w:val="235651B5"/>
    <w:rsid w:val="23566F63"/>
    <w:rsid w:val="235A7016"/>
    <w:rsid w:val="235C6C70"/>
    <w:rsid w:val="23621DAC"/>
    <w:rsid w:val="236553F8"/>
    <w:rsid w:val="23682531"/>
    <w:rsid w:val="2369138D"/>
    <w:rsid w:val="236A5949"/>
    <w:rsid w:val="236C5BC2"/>
    <w:rsid w:val="237240DB"/>
    <w:rsid w:val="23767606"/>
    <w:rsid w:val="2378337E"/>
    <w:rsid w:val="237F295E"/>
    <w:rsid w:val="23810484"/>
    <w:rsid w:val="23841D23"/>
    <w:rsid w:val="238639E1"/>
    <w:rsid w:val="23865A9B"/>
    <w:rsid w:val="238735C1"/>
    <w:rsid w:val="238D5D3D"/>
    <w:rsid w:val="23971A56"/>
    <w:rsid w:val="239857CE"/>
    <w:rsid w:val="23A3664D"/>
    <w:rsid w:val="23AB72AF"/>
    <w:rsid w:val="23B02B18"/>
    <w:rsid w:val="23B23D14"/>
    <w:rsid w:val="23B83C9F"/>
    <w:rsid w:val="23BA3996"/>
    <w:rsid w:val="23BF0FAD"/>
    <w:rsid w:val="23C30A9D"/>
    <w:rsid w:val="23C6058D"/>
    <w:rsid w:val="23C6233B"/>
    <w:rsid w:val="23C640E9"/>
    <w:rsid w:val="23CE2F9E"/>
    <w:rsid w:val="23CE7442"/>
    <w:rsid w:val="23D63454"/>
    <w:rsid w:val="23D9206E"/>
    <w:rsid w:val="23E46569"/>
    <w:rsid w:val="23E629DD"/>
    <w:rsid w:val="23E908A8"/>
    <w:rsid w:val="23EB7FF4"/>
    <w:rsid w:val="23EE53EE"/>
    <w:rsid w:val="23EF7537"/>
    <w:rsid w:val="23F23130"/>
    <w:rsid w:val="23F8626D"/>
    <w:rsid w:val="24015121"/>
    <w:rsid w:val="24084702"/>
    <w:rsid w:val="24092228"/>
    <w:rsid w:val="240D7F6A"/>
    <w:rsid w:val="240F3CE2"/>
    <w:rsid w:val="24156E1F"/>
    <w:rsid w:val="241938C6"/>
    <w:rsid w:val="241A001E"/>
    <w:rsid w:val="241E3F25"/>
    <w:rsid w:val="2423153B"/>
    <w:rsid w:val="242341FB"/>
    <w:rsid w:val="242552B4"/>
    <w:rsid w:val="242B4894"/>
    <w:rsid w:val="242E1C8E"/>
    <w:rsid w:val="24315BC1"/>
    <w:rsid w:val="24343749"/>
    <w:rsid w:val="24392B0D"/>
    <w:rsid w:val="243A0633"/>
    <w:rsid w:val="24480FA2"/>
    <w:rsid w:val="244A4D1A"/>
    <w:rsid w:val="245060A9"/>
    <w:rsid w:val="245349E4"/>
    <w:rsid w:val="245C4DB7"/>
    <w:rsid w:val="245E2574"/>
    <w:rsid w:val="24653902"/>
    <w:rsid w:val="2466767A"/>
    <w:rsid w:val="246C54B4"/>
    <w:rsid w:val="246F29D3"/>
    <w:rsid w:val="247022A7"/>
    <w:rsid w:val="24704055"/>
    <w:rsid w:val="2472323C"/>
    <w:rsid w:val="24724271"/>
    <w:rsid w:val="247B7807"/>
    <w:rsid w:val="247E2C16"/>
    <w:rsid w:val="24853FA4"/>
    <w:rsid w:val="248A5117"/>
    <w:rsid w:val="248D2E59"/>
    <w:rsid w:val="24997A50"/>
    <w:rsid w:val="249C4E4A"/>
    <w:rsid w:val="249C557D"/>
    <w:rsid w:val="249D12EE"/>
    <w:rsid w:val="24A217AC"/>
    <w:rsid w:val="24A32186"/>
    <w:rsid w:val="24B16B47"/>
    <w:rsid w:val="24B46637"/>
    <w:rsid w:val="24B86128"/>
    <w:rsid w:val="24BB79C6"/>
    <w:rsid w:val="24C0322E"/>
    <w:rsid w:val="24C06D8A"/>
    <w:rsid w:val="24C3687B"/>
    <w:rsid w:val="24CA7C09"/>
    <w:rsid w:val="24D40A88"/>
    <w:rsid w:val="24D618A2"/>
    <w:rsid w:val="24DE36B4"/>
    <w:rsid w:val="24E52C95"/>
    <w:rsid w:val="24E76A0D"/>
    <w:rsid w:val="24EF141E"/>
    <w:rsid w:val="24EF7670"/>
    <w:rsid w:val="24F46A34"/>
    <w:rsid w:val="25007ACF"/>
    <w:rsid w:val="250273A3"/>
    <w:rsid w:val="25052271"/>
    <w:rsid w:val="250637EA"/>
    <w:rsid w:val="25105A94"/>
    <w:rsid w:val="25137802"/>
    <w:rsid w:val="25166CE2"/>
    <w:rsid w:val="25184E18"/>
    <w:rsid w:val="251A293E"/>
    <w:rsid w:val="251E1D03"/>
    <w:rsid w:val="251F7F55"/>
    <w:rsid w:val="25203CCD"/>
    <w:rsid w:val="25253091"/>
    <w:rsid w:val="2526682A"/>
    <w:rsid w:val="25270BB7"/>
    <w:rsid w:val="252A68FA"/>
    <w:rsid w:val="252E63EA"/>
    <w:rsid w:val="25330E2E"/>
    <w:rsid w:val="2533755C"/>
    <w:rsid w:val="253439FF"/>
    <w:rsid w:val="25382DC5"/>
    <w:rsid w:val="254A0D4A"/>
    <w:rsid w:val="254A2AF8"/>
    <w:rsid w:val="254E25E8"/>
    <w:rsid w:val="2556149D"/>
    <w:rsid w:val="25566663"/>
    <w:rsid w:val="255816B9"/>
    <w:rsid w:val="25585215"/>
    <w:rsid w:val="255D282B"/>
    <w:rsid w:val="255F2A47"/>
    <w:rsid w:val="2561056D"/>
    <w:rsid w:val="25675458"/>
    <w:rsid w:val="256865DD"/>
    <w:rsid w:val="256C6F12"/>
    <w:rsid w:val="256E7CC8"/>
    <w:rsid w:val="25754019"/>
    <w:rsid w:val="257A162F"/>
    <w:rsid w:val="257A33DD"/>
    <w:rsid w:val="257A518B"/>
    <w:rsid w:val="258E50DA"/>
    <w:rsid w:val="258E5E71"/>
    <w:rsid w:val="259057E9"/>
    <w:rsid w:val="2593449F"/>
    <w:rsid w:val="2595067F"/>
    <w:rsid w:val="25956469"/>
    <w:rsid w:val="25A16BBC"/>
    <w:rsid w:val="25A4045A"/>
    <w:rsid w:val="25A42208"/>
    <w:rsid w:val="25A4393B"/>
    <w:rsid w:val="25A62424"/>
    <w:rsid w:val="25A93CC2"/>
    <w:rsid w:val="25AB17E9"/>
    <w:rsid w:val="25B06DFF"/>
    <w:rsid w:val="25B12B77"/>
    <w:rsid w:val="25B3069D"/>
    <w:rsid w:val="25B368EF"/>
    <w:rsid w:val="25CB3C39"/>
    <w:rsid w:val="25CB59E7"/>
    <w:rsid w:val="25CB62F9"/>
    <w:rsid w:val="25CD5C03"/>
    <w:rsid w:val="25D30D3F"/>
    <w:rsid w:val="25D80104"/>
    <w:rsid w:val="25EB6089"/>
    <w:rsid w:val="25ED1E01"/>
    <w:rsid w:val="25EF3DCB"/>
    <w:rsid w:val="25F25669"/>
    <w:rsid w:val="25F6798D"/>
    <w:rsid w:val="25FD5DBC"/>
    <w:rsid w:val="26052FFB"/>
    <w:rsid w:val="26060059"/>
    <w:rsid w:val="260809E9"/>
    <w:rsid w:val="260929B3"/>
    <w:rsid w:val="26094761"/>
    <w:rsid w:val="260B04D9"/>
    <w:rsid w:val="261849A4"/>
    <w:rsid w:val="261A071C"/>
    <w:rsid w:val="261A696E"/>
    <w:rsid w:val="261C26E6"/>
    <w:rsid w:val="261C4494"/>
    <w:rsid w:val="26235823"/>
    <w:rsid w:val="262B2929"/>
    <w:rsid w:val="262D66A1"/>
    <w:rsid w:val="262E5F76"/>
    <w:rsid w:val="26347509"/>
    <w:rsid w:val="263A2B6C"/>
    <w:rsid w:val="263B33C4"/>
    <w:rsid w:val="26431A21"/>
    <w:rsid w:val="26451C3D"/>
    <w:rsid w:val="264834DB"/>
    <w:rsid w:val="26492DAF"/>
    <w:rsid w:val="264A7253"/>
    <w:rsid w:val="265055A1"/>
    <w:rsid w:val="26551754"/>
    <w:rsid w:val="265648F7"/>
    <w:rsid w:val="265A4FBD"/>
    <w:rsid w:val="265C6F87"/>
    <w:rsid w:val="266100F9"/>
    <w:rsid w:val="2661459D"/>
    <w:rsid w:val="266A1901"/>
    <w:rsid w:val="267047E0"/>
    <w:rsid w:val="2670658E"/>
    <w:rsid w:val="26751DF6"/>
    <w:rsid w:val="268564DD"/>
    <w:rsid w:val="26881B2A"/>
    <w:rsid w:val="268A58A2"/>
    <w:rsid w:val="268D5392"/>
    <w:rsid w:val="26946721"/>
    <w:rsid w:val="26955FF5"/>
    <w:rsid w:val="26A02529"/>
    <w:rsid w:val="26A30712"/>
    <w:rsid w:val="26A76454"/>
    <w:rsid w:val="26AA1AA0"/>
    <w:rsid w:val="26AC3A6A"/>
    <w:rsid w:val="26B11081"/>
    <w:rsid w:val="26B26BA7"/>
    <w:rsid w:val="26B75F6B"/>
    <w:rsid w:val="26BB1DD1"/>
    <w:rsid w:val="26BB3CAD"/>
    <w:rsid w:val="26BE19EF"/>
    <w:rsid w:val="26BE554B"/>
    <w:rsid w:val="26C03072"/>
    <w:rsid w:val="26C16DEA"/>
    <w:rsid w:val="26C2328E"/>
    <w:rsid w:val="26C50688"/>
    <w:rsid w:val="26C54B2C"/>
    <w:rsid w:val="26C568DA"/>
    <w:rsid w:val="26C708A4"/>
    <w:rsid w:val="26CD1C32"/>
    <w:rsid w:val="26D46B1D"/>
    <w:rsid w:val="26EB3E67"/>
    <w:rsid w:val="26EF7DFB"/>
    <w:rsid w:val="26F23447"/>
    <w:rsid w:val="270D0281"/>
    <w:rsid w:val="270F5DA7"/>
    <w:rsid w:val="270F7B55"/>
    <w:rsid w:val="27167136"/>
    <w:rsid w:val="271909D4"/>
    <w:rsid w:val="271B299E"/>
    <w:rsid w:val="27223D2C"/>
    <w:rsid w:val="272730F1"/>
    <w:rsid w:val="272C4BAB"/>
    <w:rsid w:val="272F1FA5"/>
    <w:rsid w:val="27337CE7"/>
    <w:rsid w:val="27361586"/>
    <w:rsid w:val="27363334"/>
    <w:rsid w:val="273677D8"/>
    <w:rsid w:val="273807F7"/>
    <w:rsid w:val="273D0B66"/>
    <w:rsid w:val="274041B2"/>
    <w:rsid w:val="2742617D"/>
    <w:rsid w:val="27473793"/>
    <w:rsid w:val="274C0DA9"/>
    <w:rsid w:val="27532138"/>
    <w:rsid w:val="27561C28"/>
    <w:rsid w:val="275859A0"/>
    <w:rsid w:val="275B723E"/>
    <w:rsid w:val="275C6A9D"/>
    <w:rsid w:val="27604855"/>
    <w:rsid w:val="27644345"/>
    <w:rsid w:val="2767173F"/>
    <w:rsid w:val="276E2ACE"/>
    <w:rsid w:val="276F6846"/>
    <w:rsid w:val="277420AE"/>
    <w:rsid w:val="277976C4"/>
    <w:rsid w:val="278510AA"/>
    <w:rsid w:val="278E3170"/>
    <w:rsid w:val="2791205B"/>
    <w:rsid w:val="279506BE"/>
    <w:rsid w:val="27960276"/>
    <w:rsid w:val="27977369"/>
    <w:rsid w:val="279A7D67"/>
    <w:rsid w:val="279B588D"/>
    <w:rsid w:val="279D1605"/>
    <w:rsid w:val="27A04C51"/>
    <w:rsid w:val="27A110F5"/>
    <w:rsid w:val="27A961FC"/>
    <w:rsid w:val="27B01338"/>
    <w:rsid w:val="27B0758A"/>
    <w:rsid w:val="27BA3F65"/>
    <w:rsid w:val="27C9064C"/>
    <w:rsid w:val="27CB43C4"/>
    <w:rsid w:val="27CC12C1"/>
    <w:rsid w:val="27D019DA"/>
    <w:rsid w:val="27D05536"/>
    <w:rsid w:val="27DA63B5"/>
    <w:rsid w:val="27E17743"/>
    <w:rsid w:val="27E47234"/>
    <w:rsid w:val="27E86D24"/>
    <w:rsid w:val="27E9484A"/>
    <w:rsid w:val="27EB05C2"/>
    <w:rsid w:val="27F07987"/>
    <w:rsid w:val="27F21951"/>
    <w:rsid w:val="27FA0805"/>
    <w:rsid w:val="27FC457D"/>
    <w:rsid w:val="27FC632B"/>
    <w:rsid w:val="27FF5E1C"/>
    <w:rsid w:val="28014A38"/>
    <w:rsid w:val="28041684"/>
    <w:rsid w:val="280451E0"/>
    <w:rsid w:val="28081174"/>
    <w:rsid w:val="280A3B62"/>
    <w:rsid w:val="280B2A12"/>
    <w:rsid w:val="280B47C0"/>
    <w:rsid w:val="280E0EF6"/>
    <w:rsid w:val="28101DD7"/>
    <w:rsid w:val="281E2746"/>
    <w:rsid w:val="28235FAE"/>
    <w:rsid w:val="28292E99"/>
    <w:rsid w:val="282B09BF"/>
    <w:rsid w:val="282D2989"/>
    <w:rsid w:val="282D5012"/>
    <w:rsid w:val="282E6701"/>
    <w:rsid w:val="28341F69"/>
    <w:rsid w:val="283830DC"/>
    <w:rsid w:val="28447CD2"/>
    <w:rsid w:val="284877C3"/>
    <w:rsid w:val="284952E9"/>
    <w:rsid w:val="284B1061"/>
    <w:rsid w:val="284D6B87"/>
    <w:rsid w:val="28551EE0"/>
    <w:rsid w:val="285717B4"/>
    <w:rsid w:val="285919D0"/>
    <w:rsid w:val="2859377E"/>
    <w:rsid w:val="28610884"/>
    <w:rsid w:val="286363AA"/>
    <w:rsid w:val="28667C49"/>
    <w:rsid w:val="286B1703"/>
    <w:rsid w:val="287547C6"/>
    <w:rsid w:val="28771E56"/>
    <w:rsid w:val="28773C04"/>
    <w:rsid w:val="287A1946"/>
    <w:rsid w:val="287C746C"/>
    <w:rsid w:val="28893937"/>
    <w:rsid w:val="288A1B89"/>
    <w:rsid w:val="2895052E"/>
    <w:rsid w:val="2895233D"/>
    <w:rsid w:val="289B3D96"/>
    <w:rsid w:val="289C18BC"/>
    <w:rsid w:val="289C366A"/>
    <w:rsid w:val="28AA70F6"/>
    <w:rsid w:val="28AB7D51"/>
    <w:rsid w:val="28AF15F0"/>
    <w:rsid w:val="28B07116"/>
    <w:rsid w:val="28B22E8E"/>
    <w:rsid w:val="28B44E58"/>
    <w:rsid w:val="28B9421C"/>
    <w:rsid w:val="28C72DDD"/>
    <w:rsid w:val="28CA467C"/>
    <w:rsid w:val="28CF57EE"/>
    <w:rsid w:val="28D23530"/>
    <w:rsid w:val="28D472A8"/>
    <w:rsid w:val="28DB0637"/>
    <w:rsid w:val="28EC45F2"/>
    <w:rsid w:val="28ED2118"/>
    <w:rsid w:val="28F25980"/>
    <w:rsid w:val="28F6721F"/>
    <w:rsid w:val="28F74D45"/>
    <w:rsid w:val="2903193C"/>
    <w:rsid w:val="29080D00"/>
    <w:rsid w:val="2909791D"/>
    <w:rsid w:val="290B259E"/>
    <w:rsid w:val="290C6A42"/>
    <w:rsid w:val="290F02E0"/>
    <w:rsid w:val="29114058"/>
    <w:rsid w:val="29143B49"/>
    <w:rsid w:val="29192F0D"/>
    <w:rsid w:val="29194CBB"/>
    <w:rsid w:val="291D37F2"/>
    <w:rsid w:val="292813A2"/>
    <w:rsid w:val="292A336C"/>
    <w:rsid w:val="292A6EC8"/>
    <w:rsid w:val="292C0E92"/>
    <w:rsid w:val="29310257"/>
    <w:rsid w:val="29323FCF"/>
    <w:rsid w:val="293466D4"/>
    <w:rsid w:val="29363ABF"/>
    <w:rsid w:val="293B2E83"/>
    <w:rsid w:val="29422464"/>
    <w:rsid w:val="294837F2"/>
    <w:rsid w:val="29496228"/>
    <w:rsid w:val="294A30C6"/>
    <w:rsid w:val="294A756A"/>
    <w:rsid w:val="294E0E09"/>
    <w:rsid w:val="294F4B81"/>
    <w:rsid w:val="294F692F"/>
    <w:rsid w:val="29514455"/>
    <w:rsid w:val="295D54F0"/>
    <w:rsid w:val="295D729E"/>
    <w:rsid w:val="2961005D"/>
    <w:rsid w:val="296248B4"/>
    <w:rsid w:val="29634188"/>
    <w:rsid w:val="296A19BB"/>
    <w:rsid w:val="296D5007"/>
    <w:rsid w:val="296F6FD1"/>
    <w:rsid w:val="29700337"/>
    <w:rsid w:val="297939AC"/>
    <w:rsid w:val="298A3E0B"/>
    <w:rsid w:val="298A7967"/>
    <w:rsid w:val="298E38FB"/>
    <w:rsid w:val="298F31CF"/>
    <w:rsid w:val="29910CF5"/>
    <w:rsid w:val="29934A6D"/>
    <w:rsid w:val="29946A38"/>
    <w:rsid w:val="299802D6"/>
    <w:rsid w:val="299B7DC6"/>
    <w:rsid w:val="29A0362E"/>
    <w:rsid w:val="29A0718A"/>
    <w:rsid w:val="29A175F2"/>
    <w:rsid w:val="29A44ECD"/>
    <w:rsid w:val="29AC3D81"/>
    <w:rsid w:val="29B6075C"/>
    <w:rsid w:val="29B7461D"/>
    <w:rsid w:val="29B9443C"/>
    <w:rsid w:val="29BF1D06"/>
    <w:rsid w:val="29C27101"/>
    <w:rsid w:val="29C42E79"/>
    <w:rsid w:val="29C54E43"/>
    <w:rsid w:val="29CB06AB"/>
    <w:rsid w:val="29D46E34"/>
    <w:rsid w:val="29D532D8"/>
    <w:rsid w:val="29DE589B"/>
    <w:rsid w:val="29EE439A"/>
    <w:rsid w:val="29EE7EF6"/>
    <w:rsid w:val="29EF3C6E"/>
    <w:rsid w:val="29F15C38"/>
    <w:rsid w:val="29F179E6"/>
    <w:rsid w:val="29F32671"/>
    <w:rsid w:val="29F51284"/>
    <w:rsid w:val="29F6324E"/>
    <w:rsid w:val="2A063491"/>
    <w:rsid w:val="2A1060BE"/>
    <w:rsid w:val="2A1738F0"/>
    <w:rsid w:val="2A1A518F"/>
    <w:rsid w:val="2A1F41BD"/>
    <w:rsid w:val="2A202079"/>
    <w:rsid w:val="2A2563D0"/>
    <w:rsid w:val="2A273408"/>
    <w:rsid w:val="2A2B2EF8"/>
    <w:rsid w:val="2A2E29E8"/>
    <w:rsid w:val="2A2E6D8F"/>
    <w:rsid w:val="2A3224D8"/>
    <w:rsid w:val="2A3445CA"/>
    <w:rsid w:val="2A353D77"/>
    <w:rsid w:val="2A375D41"/>
    <w:rsid w:val="2A3C1305"/>
    <w:rsid w:val="2A3E287E"/>
    <w:rsid w:val="2A3F37A7"/>
    <w:rsid w:val="2A4B17EC"/>
    <w:rsid w:val="2A4B359A"/>
    <w:rsid w:val="2A4B5348"/>
    <w:rsid w:val="2A4F1B5B"/>
    <w:rsid w:val="2A50295E"/>
    <w:rsid w:val="2A510485"/>
    <w:rsid w:val="2A53244F"/>
    <w:rsid w:val="2A5D507B"/>
    <w:rsid w:val="2A5E151F"/>
    <w:rsid w:val="2A5F7045"/>
    <w:rsid w:val="2A64465C"/>
    <w:rsid w:val="2A693A20"/>
    <w:rsid w:val="2A6B1546"/>
    <w:rsid w:val="2A6B7798"/>
    <w:rsid w:val="2A6E1037"/>
    <w:rsid w:val="2A6F54DA"/>
    <w:rsid w:val="2A756869"/>
    <w:rsid w:val="2A7B7321"/>
    <w:rsid w:val="2A7C3754"/>
    <w:rsid w:val="2A81520E"/>
    <w:rsid w:val="2A862824"/>
    <w:rsid w:val="2A900FAD"/>
    <w:rsid w:val="2A905451"/>
    <w:rsid w:val="2A9860B3"/>
    <w:rsid w:val="2A9D36CA"/>
    <w:rsid w:val="2AA42CAA"/>
    <w:rsid w:val="2AAA4765"/>
    <w:rsid w:val="2AAD7DB1"/>
    <w:rsid w:val="2AB0164F"/>
    <w:rsid w:val="2AB02639"/>
    <w:rsid w:val="2ABA427C"/>
    <w:rsid w:val="2ABB0720"/>
    <w:rsid w:val="2ABC6246"/>
    <w:rsid w:val="2ABF7AE4"/>
    <w:rsid w:val="2AC01D81"/>
    <w:rsid w:val="2AC306B7"/>
    <w:rsid w:val="2AC65333"/>
    <w:rsid w:val="2ACF41CB"/>
    <w:rsid w:val="2ACF5F79"/>
    <w:rsid w:val="2AD03A9F"/>
    <w:rsid w:val="2AD44C9E"/>
    <w:rsid w:val="2AD73018"/>
    <w:rsid w:val="2AD74E2E"/>
    <w:rsid w:val="2ADB491E"/>
    <w:rsid w:val="2ADC2444"/>
    <w:rsid w:val="2ADC66A8"/>
    <w:rsid w:val="2ADE440E"/>
    <w:rsid w:val="2ADE61BC"/>
    <w:rsid w:val="2AE15CAC"/>
    <w:rsid w:val="2AE17A5A"/>
    <w:rsid w:val="2AE80DE9"/>
    <w:rsid w:val="2AE9690F"/>
    <w:rsid w:val="2AF552B4"/>
    <w:rsid w:val="2AFA0B1C"/>
    <w:rsid w:val="2AFB6D6E"/>
    <w:rsid w:val="2B004385"/>
    <w:rsid w:val="2B12230A"/>
    <w:rsid w:val="2B146082"/>
    <w:rsid w:val="2B165956"/>
    <w:rsid w:val="2B200583"/>
    <w:rsid w:val="2B2160A9"/>
    <w:rsid w:val="2B22254D"/>
    <w:rsid w:val="2B255B99"/>
    <w:rsid w:val="2B263C7A"/>
    <w:rsid w:val="2B2D2CA0"/>
    <w:rsid w:val="2B2F6A18"/>
    <w:rsid w:val="2B367DA6"/>
    <w:rsid w:val="2B381D70"/>
    <w:rsid w:val="2B3C0D30"/>
    <w:rsid w:val="2B3E4EAD"/>
    <w:rsid w:val="2B404781"/>
    <w:rsid w:val="2B406E77"/>
    <w:rsid w:val="2B427374"/>
    <w:rsid w:val="2B445E2E"/>
    <w:rsid w:val="2B45448D"/>
    <w:rsid w:val="2B4D3342"/>
    <w:rsid w:val="2B4F0E68"/>
    <w:rsid w:val="2B552AAD"/>
    <w:rsid w:val="2B577D1D"/>
    <w:rsid w:val="2B597F39"/>
    <w:rsid w:val="2B5B3A94"/>
    <w:rsid w:val="2B5E72FD"/>
    <w:rsid w:val="2B604E23"/>
    <w:rsid w:val="2B65068C"/>
    <w:rsid w:val="2B6A7A50"/>
    <w:rsid w:val="2B6F150A"/>
    <w:rsid w:val="2B762899"/>
    <w:rsid w:val="2B7665DE"/>
    <w:rsid w:val="2B876854"/>
    <w:rsid w:val="2B8C5C18"/>
    <w:rsid w:val="2B964CE9"/>
    <w:rsid w:val="2BAC0068"/>
    <w:rsid w:val="2BB331A5"/>
    <w:rsid w:val="2BB55C15"/>
    <w:rsid w:val="2BB94533"/>
    <w:rsid w:val="2BBB474F"/>
    <w:rsid w:val="2BBF5FEE"/>
    <w:rsid w:val="2BC453FA"/>
    <w:rsid w:val="2BC62CDA"/>
    <w:rsid w:val="2BC929C8"/>
    <w:rsid w:val="2BCF1FA9"/>
    <w:rsid w:val="2BD15D21"/>
    <w:rsid w:val="2BD33847"/>
    <w:rsid w:val="2BD63337"/>
    <w:rsid w:val="2BDA4BD6"/>
    <w:rsid w:val="2BDB26FC"/>
    <w:rsid w:val="2BDB6BA0"/>
    <w:rsid w:val="2BE02A8B"/>
    <w:rsid w:val="2BE47802"/>
    <w:rsid w:val="2BE710A1"/>
    <w:rsid w:val="2BE9721D"/>
    <w:rsid w:val="2BF65788"/>
    <w:rsid w:val="2BFA5278"/>
    <w:rsid w:val="2BFE6AE3"/>
    <w:rsid w:val="2BFF63EA"/>
    <w:rsid w:val="2C0003B4"/>
    <w:rsid w:val="2C0039EE"/>
    <w:rsid w:val="2C037D5A"/>
    <w:rsid w:val="2C043A01"/>
    <w:rsid w:val="2C0559CB"/>
    <w:rsid w:val="2C11436F"/>
    <w:rsid w:val="2C1520B2"/>
    <w:rsid w:val="2C163734"/>
    <w:rsid w:val="2C167BD8"/>
    <w:rsid w:val="2C1A7FE2"/>
    <w:rsid w:val="2C1F4CDE"/>
    <w:rsid w:val="2C25375B"/>
    <w:rsid w:val="2C2648A7"/>
    <w:rsid w:val="2C332538"/>
    <w:rsid w:val="2C3342E6"/>
    <w:rsid w:val="2C37663D"/>
    <w:rsid w:val="2C3A5674"/>
    <w:rsid w:val="2C3B319A"/>
    <w:rsid w:val="2C3E306D"/>
    <w:rsid w:val="2C414D95"/>
    <w:rsid w:val="2C4402A1"/>
    <w:rsid w:val="2C475FE3"/>
    <w:rsid w:val="2C4A0CF9"/>
    <w:rsid w:val="2C4C35F9"/>
    <w:rsid w:val="2C536736"/>
    <w:rsid w:val="2C55425C"/>
    <w:rsid w:val="2C575628"/>
    <w:rsid w:val="2C5A7AC4"/>
    <w:rsid w:val="2C5D5807"/>
    <w:rsid w:val="2C602C01"/>
    <w:rsid w:val="2C622E1D"/>
    <w:rsid w:val="2C6426F1"/>
    <w:rsid w:val="2C6754A3"/>
    <w:rsid w:val="2C6B7F24"/>
    <w:rsid w:val="2C6C4BD5"/>
    <w:rsid w:val="2C6E3570"/>
    <w:rsid w:val="2C7843EE"/>
    <w:rsid w:val="2C7C3EDF"/>
    <w:rsid w:val="2C7C7A3B"/>
    <w:rsid w:val="2C8763E0"/>
    <w:rsid w:val="2C884632"/>
    <w:rsid w:val="2C8F5FE1"/>
    <w:rsid w:val="2C9254B0"/>
    <w:rsid w:val="2C9A6113"/>
    <w:rsid w:val="2CA23219"/>
    <w:rsid w:val="2CA3146B"/>
    <w:rsid w:val="2CAC17E3"/>
    <w:rsid w:val="2CAD22EA"/>
    <w:rsid w:val="2CBA0563"/>
    <w:rsid w:val="2CBC252D"/>
    <w:rsid w:val="2CC969F8"/>
    <w:rsid w:val="2CCB09C2"/>
    <w:rsid w:val="2CCD473A"/>
    <w:rsid w:val="2CCF04B2"/>
    <w:rsid w:val="2CD0422B"/>
    <w:rsid w:val="2CD23F2A"/>
    <w:rsid w:val="2CDF26BB"/>
    <w:rsid w:val="2CE37ABA"/>
    <w:rsid w:val="2CE657FC"/>
    <w:rsid w:val="2CF03F85"/>
    <w:rsid w:val="2CF33142"/>
    <w:rsid w:val="2CF577ED"/>
    <w:rsid w:val="2CF73565"/>
    <w:rsid w:val="2CFF241A"/>
    <w:rsid w:val="2D045C82"/>
    <w:rsid w:val="2D054E41"/>
    <w:rsid w:val="2D0D0FDB"/>
    <w:rsid w:val="2D12039F"/>
    <w:rsid w:val="2D157E8F"/>
    <w:rsid w:val="2D1653AD"/>
    <w:rsid w:val="2D197A2E"/>
    <w:rsid w:val="2D1B36F8"/>
    <w:rsid w:val="2D1C121E"/>
    <w:rsid w:val="2D200D0E"/>
    <w:rsid w:val="2D23435A"/>
    <w:rsid w:val="2D265BF9"/>
    <w:rsid w:val="2D2A393B"/>
    <w:rsid w:val="2D2B320F"/>
    <w:rsid w:val="2D2C76B3"/>
    <w:rsid w:val="2D355E3C"/>
    <w:rsid w:val="2D3622E0"/>
    <w:rsid w:val="2D3B5B48"/>
    <w:rsid w:val="2D410C84"/>
    <w:rsid w:val="2D466A4A"/>
    <w:rsid w:val="2D483DC1"/>
    <w:rsid w:val="2D4C1B03"/>
    <w:rsid w:val="2D502C75"/>
    <w:rsid w:val="2D564730"/>
    <w:rsid w:val="2D597D7C"/>
    <w:rsid w:val="2D616C31"/>
    <w:rsid w:val="2D662499"/>
    <w:rsid w:val="2D684463"/>
    <w:rsid w:val="2D6B0AEA"/>
    <w:rsid w:val="2D6C3F53"/>
    <w:rsid w:val="2D6D7CCB"/>
    <w:rsid w:val="2D720E3E"/>
    <w:rsid w:val="2D746964"/>
    <w:rsid w:val="2D7C1CBC"/>
    <w:rsid w:val="2D7F5AC7"/>
    <w:rsid w:val="2D825525"/>
    <w:rsid w:val="2D8748E9"/>
    <w:rsid w:val="2D8B7F03"/>
    <w:rsid w:val="2D8D3ECA"/>
    <w:rsid w:val="2D962D7E"/>
    <w:rsid w:val="2D9D410D"/>
    <w:rsid w:val="2D9E7E85"/>
    <w:rsid w:val="2DA134D1"/>
    <w:rsid w:val="2DA60AE7"/>
    <w:rsid w:val="2DB02E38"/>
    <w:rsid w:val="2DB17BB8"/>
    <w:rsid w:val="2DB43204"/>
    <w:rsid w:val="2DB87198"/>
    <w:rsid w:val="2DB96A6D"/>
    <w:rsid w:val="2DBE4083"/>
    <w:rsid w:val="2DC2352D"/>
    <w:rsid w:val="2DC55411"/>
    <w:rsid w:val="2DC93154"/>
    <w:rsid w:val="2DD749DD"/>
    <w:rsid w:val="2DDF4725"/>
    <w:rsid w:val="2DE0224B"/>
    <w:rsid w:val="2DE27D71"/>
    <w:rsid w:val="2DE41D3C"/>
    <w:rsid w:val="2DE73DBF"/>
    <w:rsid w:val="2DE97352"/>
    <w:rsid w:val="2DEA131C"/>
    <w:rsid w:val="2DF301D1"/>
    <w:rsid w:val="2DF33D2D"/>
    <w:rsid w:val="2DF45CF7"/>
    <w:rsid w:val="2DF638C1"/>
    <w:rsid w:val="2DF9330D"/>
    <w:rsid w:val="2DFB7085"/>
    <w:rsid w:val="2DFC2F3E"/>
    <w:rsid w:val="2DFD4BAB"/>
    <w:rsid w:val="2DFE0923"/>
    <w:rsid w:val="2DFE26D1"/>
    <w:rsid w:val="2DFF5BF4"/>
    <w:rsid w:val="2E0423DE"/>
    <w:rsid w:val="2E0624F1"/>
    <w:rsid w:val="2E0B6A2C"/>
    <w:rsid w:val="2E0E23C4"/>
    <w:rsid w:val="2E156399"/>
    <w:rsid w:val="2E175376"/>
    <w:rsid w:val="2E1819E5"/>
    <w:rsid w:val="2E1B3283"/>
    <w:rsid w:val="2E1D524D"/>
    <w:rsid w:val="2E271C28"/>
    <w:rsid w:val="2E2959A0"/>
    <w:rsid w:val="2E2D75B8"/>
    <w:rsid w:val="2E33681F"/>
    <w:rsid w:val="2E3B4106"/>
    <w:rsid w:val="2E3D769E"/>
    <w:rsid w:val="2E3F3416"/>
    <w:rsid w:val="2E4427DA"/>
    <w:rsid w:val="2E444588"/>
    <w:rsid w:val="2E47051C"/>
    <w:rsid w:val="2E474078"/>
    <w:rsid w:val="2E505623"/>
    <w:rsid w:val="2E5B7B24"/>
    <w:rsid w:val="2E5E6191"/>
    <w:rsid w:val="2E625356"/>
    <w:rsid w:val="2E642E7C"/>
    <w:rsid w:val="2E6C1D31"/>
    <w:rsid w:val="2E6E7857"/>
    <w:rsid w:val="2E7B1F74"/>
    <w:rsid w:val="2E8B665B"/>
    <w:rsid w:val="2E954DE4"/>
    <w:rsid w:val="2E9574DA"/>
    <w:rsid w:val="2E976DAE"/>
    <w:rsid w:val="2E9D1EEA"/>
    <w:rsid w:val="2EA25753"/>
    <w:rsid w:val="2EA339A5"/>
    <w:rsid w:val="2EAC6812"/>
    <w:rsid w:val="2EAD4823"/>
    <w:rsid w:val="2EAD65D1"/>
    <w:rsid w:val="2EB37960"/>
    <w:rsid w:val="2EBA6F40"/>
    <w:rsid w:val="2EBD0E37"/>
    <w:rsid w:val="2EC41B6D"/>
    <w:rsid w:val="2ECD27D0"/>
    <w:rsid w:val="2ED718A0"/>
    <w:rsid w:val="2ED7364E"/>
    <w:rsid w:val="2EDC0C65"/>
    <w:rsid w:val="2EDE49DD"/>
    <w:rsid w:val="2EE144CD"/>
    <w:rsid w:val="2EE31FF3"/>
    <w:rsid w:val="2EF02962"/>
    <w:rsid w:val="2EF37D5C"/>
    <w:rsid w:val="2EFB2629"/>
    <w:rsid w:val="2F034443"/>
    <w:rsid w:val="2F063F34"/>
    <w:rsid w:val="2F0F103A"/>
    <w:rsid w:val="2F126434"/>
    <w:rsid w:val="2F1321AD"/>
    <w:rsid w:val="2F1877C3"/>
    <w:rsid w:val="2F191EB9"/>
    <w:rsid w:val="2F1A353B"/>
    <w:rsid w:val="2F1A79DF"/>
    <w:rsid w:val="2F236894"/>
    <w:rsid w:val="2F2820FC"/>
    <w:rsid w:val="2F2919D0"/>
    <w:rsid w:val="2F2F5238"/>
    <w:rsid w:val="2F3740ED"/>
    <w:rsid w:val="2F3960B7"/>
    <w:rsid w:val="2F3F11F4"/>
    <w:rsid w:val="2F4B1946"/>
    <w:rsid w:val="2F4B5DEA"/>
    <w:rsid w:val="2F4F58DB"/>
    <w:rsid w:val="2F5051AF"/>
    <w:rsid w:val="2F5C1DA5"/>
    <w:rsid w:val="2F662C24"/>
    <w:rsid w:val="2F6B65A7"/>
    <w:rsid w:val="2F713779"/>
    <w:rsid w:val="2F762E67"/>
    <w:rsid w:val="2F77098D"/>
    <w:rsid w:val="2F8C268B"/>
    <w:rsid w:val="2F8D01B1"/>
    <w:rsid w:val="2F8F217B"/>
    <w:rsid w:val="2F955C50"/>
    <w:rsid w:val="2F972DDE"/>
    <w:rsid w:val="2F992C7E"/>
    <w:rsid w:val="2FA01C92"/>
    <w:rsid w:val="2FA07EE4"/>
    <w:rsid w:val="2FA5374C"/>
    <w:rsid w:val="2FA554FB"/>
    <w:rsid w:val="2FA63021"/>
    <w:rsid w:val="2FA8323D"/>
    <w:rsid w:val="2FA84FEB"/>
    <w:rsid w:val="2FB120F1"/>
    <w:rsid w:val="2FB35E69"/>
    <w:rsid w:val="2FB63264"/>
    <w:rsid w:val="2FB7522E"/>
    <w:rsid w:val="2FB83480"/>
    <w:rsid w:val="2FBD2B98"/>
    <w:rsid w:val="2FC06036"/>
    <w:rsid w:val="2FC92BF4"/>
    <w:rsid w:val="2FCC6F2B"/>
    <w:rsid w:val="2FCD4A51"/>
    <w:rsid w:val="2FCD67FF"/>
    <w:rsid w:val="2FCF2577"/>
    <w:rsid w:val="2FD858D0"/>
    <w:rsid w:val="2FD8767E"/>
    <w:rsid w:val="2FD951A4"/>
    <w:rsid w:val="2FDC6A42"/>
    <w:rsid w:val="2FDE0A0C"/>
    <w:rsid w:val="2FE04785"/>
    <w:rsid w:val="2FE73D65"/>
    <w:rsid w:val="2FF40230"/>
    <w:rsid w:val="2FF41FDE"/>
    <w:rsid w:val="2FFB336C"/>
    <w:rsid w:val="2FFF61F5"/>
    <w:rsid w:val="3003275C"/>
    <w:rsid w:val="300844C5"/>
    <w:rsid w:val="300E12F2"/>
    <w:rsid w:val="300E30A0"/>
    <w:rsid w:val="3014442E"/>
    <w:rsid w:val="301461DC"/>
    <w:rsid w:val="301D32E3"/>
    <w:rsid w:val="30274161"/>
    <w:rsid w:val="302A5A00"/>
    <w:rsid w:val="302C1778"/>
    <w:rsid w:val="303105CD"/>
    <w:rsid w:val="30330D58"/>
    <w:rsid w:val="3034062C"/>
    <w:rsid w:val="303F76FD"/>
    <w:rsid w:val="30467047"/>
    <w:rsid w:val="30471E1A"/>
    <w:rsid w:val="304765B2"/>
    <w:rsid w:val="304C5976"/>
    <w:rsid w:val="304F5466"/>
    <w:rsid w:val="30542A7D"/>
    <w:rsid w:val="30556F21"/>
    <w:rsid w:val="3058165E"/>
    <w:rsid w:val="305B0B3B"/>
    <w:rsid w:val="30662EDC"/>
    <w:rsid w:val="30731155"/>
    <w:rsid w:val="307D0225"/>
    <w:rsid w:val="30823A8E"/>
    <w:rsid w:val="3082583C"/>
    <w:rsid w:val="30874C00"/>
    <w:rsid w:val="30930D2E"/>
    <w:rsid w:val="3095556F"/>
    <w:rsid w:val="30963095"/>
    <w:rsid w:val="309F1F4A"/>
    <w:rsid w:val="30A05CC2"/>
    <w:rsid w:val="30A21A3A"/>
    <w:rsid w:val="30AC4667"/>
    <w:rsid w:val="30B33C47"/>
    <w:rsid w:val="30BD1F4D"/>
    <w:rsid w:val="30BF083E"/>
    <w:rsid w:val="30CE0A81"/>
    <w:rsid w:val="30D00355"/>
    <w:rsid w:val="30D065A7"/>
    <w:rsid w:val="30D11EA0"/>
    <w:rsid w:val="30D77936"/>
    <w:rsid w:val="30D836AE"/>
    <w:rsid w:val="30DC319E"/>
    <w:rsid w:val="30DC4F4C"/>
    <w:rsid w:val="30DE29C7"/>
    <w:rsid w:val="30E6401D"/>
    <w:rsid w:val="30E81DDA"/>
    <w:rsid w:val="30E97669"/>
    <w:rsid w:val="30EB33E1"/>
    <w:rsid w:val="30F1651D"/>
    <w:rsid w:val="30F93D50"/>
    <w:rsid w:val="30FF0C3A"/>
    <w:rsid w:val="30FF50DE"/>
    <w:rsid w:val="30FF6E8C"/>
    <w:rsid w:val="310224D9"/>
    <w:rsid w:val="310E0E7D"/>
    <w:rsid w:val="311741D6"/>
    <w:rsid w:val="311C359A"/>
    <w:rsid w:val="31215055"/>
    <w:rsid w:val="31273D62"/>
    <w:rsid w:val="31280191"/>
    <w:rsid w:val="312863E3"/>
    <w:rsid w:val="312B1A2F"/>
    <w:rsid w:val="312D38EE"/>
    <w:rsid w:val="31324B8F"/>
    <w:rsid w:val="31327262"/>
    <w:rsid w:val="31336B36"/>
    <w:rsid w:val="313703D4"/>
    <w:rsid w:val="31376626"/>
    <w:rsid w:val="31464ABB"/>
    <w:rsid w:val="3148438F"/>
    <w:rsid w:val="3150593A"/>
    <w:rsid w:val="31524AB7"/>
    <w:rsid w:val="31532D34"/>
    <w:rsid w:val="31572824"/>
    <w:rsid w:val="3159659D"/>
    <w:rsid w:val="315D7B4B"/>
    <w:rsid w:val="315E1E05"/>
    <w:rsid w:val="31603DCF"/>
    <w:rsid w:val="31633F23"/>
    <w:rsid w:val="3163741B"/>
    <w:rsid w:val="316B2774"/>
    <w:rsid w:val="316D0D81"/>
    <w:rsid w:val="316D3DF6"/>
    <w:rsid w:val="3175714F"/>
    <w:rsid w:val="31794E91"/>
    <w:rsid w:val="3186135C"/>
    <w:rsid w:val="318E00B9"/>
    <w:rsid w:val="318F6462"/>
    <w:rsid w:val="31921AAF"/>
    <w:rsid w:val="319E48F7"/>
    <w:rsid w:val="31A00DEF"/>
    <w:rsid w:val="31A43590"/>
    <w:rsid w:val="31AF08B2"/>
    <w:rsid w:val="31B163D9"/>
    <w:rsid w:val="31B639EF"/>
    <w:rsid w:val="31B931CF"/>
    <w:rsid w:val="31BE0AF5"/>
    <w:rsid w:val="31C14142"/>
    <w:rsid w:val="31C24767"/>
    <w:rsid w:val="31C2557D"/>
    <w:rsid w:val="31C854D0"/>
    <w:rsid w:val="31CC4FC0"/>
    <w:rsid w:val="31D04895"/>
    <w:rsid w:val="31D16A7B"/>
    <w:rsid w:val="31D245A1"/>
    <w:rsid w:val="31D64091"/>
    <w:rsid w:val="31D65E3F"/>
    <w:rsid w:val="31DD3F07"/>
    <w:rsid w:val="31E06CBE"/>
    <w:rsid w:val="31E57E30"/>
    <w:rsid w:val="32036508"/>
    <w:rsid w:val="320504D2"/>
    <w:rsid w:val="3207249C"/>
    <w:rsid w:val="32081D71"/>
    <w:rsid w:val="320F1351"/>
    <w:rsid w:val="320F3E6F"/>
    <w:rsid w:val="320F4EAD"/>
    <w:rsid w:val="321150C9"/>
    <w:rsid w:val="32130E41"/>
    <w:rsid w:val="321C75CA"/>
    <w:rsid w:val="3220530C"/>
    <w:rsid w:val="32236BAB"/>
    <w:rsid w:val="3227669B"/>
    <w:rsid w:val="32290665"/>
    <w:rsid w:val="32292413"/>
    <w:rsid w:val="322F554F"/>
    <w:rsid w:val="32376BFF"/>
    <w:rsid w:val="323808A8"/>
    <w:rsid w:val="323A4620"/>
    <w:rsid w:val="323B1638"/>
    <w:rsid w:val="32425283"/>
    <w:rsid w:val="32454D73"/>
    <w:rsid w:val="324A4137"/>
    <w:rsid w:val="324C6101"/>
    <w:rsid w:val="324E00CB"/>
    <w:rsid w:val="324F174E"/>
    <w:rsid w:val="3251196A"/>
    <w:rsid w:val="325A081E"/>
    <w:rsid w:val="325A6A70"/>
    <w:rsid w:val="325D3E6B"/>
    <w:rsid w:val="325F5E35"/>
    <w:rsid w:val="3264344B"/>
    <w:rsid w:val="32672F3B"/>
    <w:rsid w:val="327318E0"/>
    <w:rsid w:val="3276317E"/>
    <w:rsid w:val="32764F2C"/>
    <w:rsid w:val="32771CAE"/>
    <w:rsid w:val="327B0795"/>
    <w:rsid w:val="327B2543"/>
    <w:rsid w:val="327D450D"/>
    <w:rsid w:val="32805DAB"/>
    <w:rsid w:val="32806C75"/>
    <w:rsid w:val="32847649"/>
    <w:rsid w:val="328533C1"/>
    <w:rsid w:val="32870EE7"/>
    <w:rsid w:val="328C29A2"/>
    <w:rsid w:val="32917FB8"/>
    <w:rsid w:val="32933D30"/>
    <w:rsid w:val="32990C1B"/>
    <w:rsid w:val="329A50BF"/>
    <w:rsid w:val="329D695D"/>
    <w:rsid w:val="32A63A63"/>
    <w:rsid w:val="32AD16F6"/>
    <w:rsid w:val="32AE2918"/>
    <w:rsid w:val="32AF043E"/>
    <w:rsid w:val="32BA750F"/>
    <w:rsid w:val="32BF2D77"/>
    <w:rsid w:val="32C65EB4"/>
    <w:rsid w:val="32CB34CA"/>
    <w:rsid w:val="32D279D8"/>
    <w:rsid w:val="32D305D1"/>
    <w:rsid w:val="32D560F7"/>
    <w:rsid w:val="32D61E6F"/>
    <w:rsid w:val="32D96334"/>
    <w:rsid w:val="32DD144F"/>
    <w:rsid w:val="32E0684A"/>
    <w:rsid w:val="32EE71B8"/>
    <w:rsid w:val="32F30451"/>
    <w:rsid w:val="32F80037"/>
    <w:rsid w:val="32FA5B5D"/>
    <w:rsid w:val="33016EEC"/>
    <w:rsid w:val="330249B6"/>
    <w:rsid w:val="3304078A"/>
    <w:rsid w:val="33040D8E"/>
    <w:rsid w:val="33064502"/>
    <w:rsid w:val="3307027A"/>
    <w:rsid w:val="330876FC"/>
    <w:rsid w:val="330C5891"/>
    <w:rsid w:val="330D3AE3"/>
    <w:rsid w:val="33105381"/>
    <w:rsid w:val="33154745"/>
    <w:rsid w:val="331A1D5C"/>
    <w:rsid w:val="331C3D26"/>
    <w:rsid w:val="33266952"/>
    <w:rsid w:val="332B3F69"/>
    <w:rsid w:val="332E3A59"/>
    <w:rsid w:val="33305A23"/>
    <w:rsid w:val="33331E0D"/>
    <w:rsid w:val="33340E15"/>
    <w:rsid w:val="33354DE7"/>
    <w:rsid w:val="333D5A4A"/>
    <w:rsid w:val="33482D6D"/>
    <w:rsid w:val="334D3EDF"/>
    <w:rsid w:val="33501C21"/>
    <w:rsid w:val="33514428"/>
    <w:rsid w:val="33523974"/>
    <w:rsid w:val="335334BF"/>
    <w:rsid w:val="33541711"/>
    <w:rsid w:val="33552D94"/>
    <w:rsid w:val="336851BD"/>
    <w:rsid w:val="336C5BD5"/>
    <w:rsid w:val="33751688"/>
    <w:rsid w:val="337A6C9E"/>
    <w:rsid w:val="337B4EF0"/>
    <w:rsid w:val="337C47C4"/>
    <w:rsid w:val="3381627F"/>
    <w:rsid w:val="33833DA5"/>
    <w:rsid w:val="33930C20"/>
    <w:rsid w:val="33A45AC9"/>
    <w:rsid w:val="33A8380B"/>
    <w:rsid w:val="33AB50A9"/>
    <w:rsid w:val="33AD216C"/>
    <w:rsid w:val="33AD7074"/>
    <w:rsid w:val="33B757FC"/>
    <w:rsid w:val="33B91574"/>
    <w:rsid w:val="33BA4B66"/>
    <w:rsid w:val="33BE4DDD"/>
    <w:rsid w:val="33BF0F95"/>
    <w:rsid w:val="33C10429"/>
    <w:rsid w:val="33C341A1"/>
    <w:rsid w:val="33C5616B"/>
    <w:rsid w:val="33C61EE3"/>
    <w:rsid w:val="33C817B8"/>
    <w:rsid w:val="33D678F7"/>
    <w:rsid w:val="33DB773D"/>
    <w:rsid w:val="33E660E2"/>
    <w:rsid w:val="33E83C08"/>
    <w:rsid w:val="33EA5BD2"/>
    <w:rsid w:val="33F16F60"/>
    <w:rsid w:val="33F627C9"/>
    <w:rsid w:val="33FD3B57"/>
    <w:rsid w:val="34030A42"/>
    <w:rsid w:val="34036C94"/>
    <w:rsid w:val="34120C85"/>
    <w:rsid w:val="34142C4F"/>
    <w:rsid w:val="341964B7"/>
    <w:rsid w:val="341B1CD8"/>
    <w:rsid w:val="341B3FDD"/>
    <w:rsid w:val="341D7D55"/>
    <w:rsid w:val="341E1D1F"/>
    <w:rsid w:val="3422536C"/>
    <w:rsid w:val="34256C0A"/>
    <w:rsid w:val="3428494C"/>
    <w:rsid w:val="342C61EA"/>
    <w:rsid w:val="342D758D"/>
    <w:rsid w:val="343706EB"/>
    <w:rsid w:val="343C3F54"/>
    <w:rsid w:val="34474DD2"/>
    <w:rsid w:val="34476B80"/>
    <w:rsid w:val="34480B4A"/>
    <w:rsid w:val="344A041F"/>
    <w:rsid w:val="344A48C2"/>
    <w:rsid w:val="344C0532"/>
    <w:rsid w:val="345117AD"/>
    <w:rsid w:val="345179FF"/>
    <w:rsid w:val="34525525"/>
    <w:rsid w:val="345920CE"/>
    <w:rsid w:val="345B087E"/>
    <w:rsid w:val="34605E94"/>
    <w:rsid w:val="34621C0C"/>
    <w:rsid w:val="346516FC"/>
    <w:rsid w:val="346534AA"/>
    <w:rsid w:val="34655258"/>
    <w:rsid w:val="34692F9B"/>
    <w:rsid w:val="346C2A8B"/>
    <w:rsid w:val="346E05B1"/>
    <w:rsid w:val="34763909"/>
    <w:rsid w:val="34767B31"/>
    <w:rsid w:val="347E3994"/>
    <w:rsid w:val="3482405C"/>
    <w:rsid w:val="348C6C89"/>
    <w:rsid w:val="348E2A01"/>
    <w:rsid w:val="34923EBA"/>
    <w:rsid w:val="34943D90"/>
    <w:rsid w:val="349A75F8"/>
    <w:rsid w:val="349D49F2"/>
    <w:rsid w:val="349F4C0E"/>
    <w:rsid w:val="34A16E0A"/>
    <w:rsid w:val="34A72582"/>
    <w:rsid w:val="34AA5361"/>
    <w:rsid w:val="34AA710F"/>
    <w:rsid w:val="34AC10D9"/>
    <w:rsid w:val="34B113F4"/>
    <w:rsid w:val="34B87A7E"/>
    <w:rsid w:val="34BB131C"/>
    <w:rsid w:val="34BD32E6"/>
    <w:rsid w:val="34C04B85"/>
    <w:rsid w:val="34C46423"/>
    <w:rsid w:val="34C5219B"/>
    <w:rsid w:val="34D0301A"/>
    <w:rsid w:val="34D04DC8"/>
    <w:rsid w:val="34D81ECE"/>
    <w:rsid w:val="34DD74E5"/>
    <w:rsid w:val="34E73EBF"/>
    <w:rsid w:val="34F36D08"/>
    <w:rsid w:val="34F82570"/>
    <w:rsid w:val="34FB796B"/>
    <w:rsid w:val="350902DA"/>
    <w:rsid w:val="351078BA"/>
    <w:rsid w:val="35131158"/>
    <w:rsid w:val="35132F06"/>
    <w:rsid w:val="35150A2C"/>
    <w:rsid w:val="3518051D"/>
    <w:rsid w:val="351F3659"/>
    <w:rsid w:val="35260E8C"/>
    <w:rsid w:val="35285F7F"/>
    <w:rsid w:val="352C5D76"/>
    <w:rsid w:val="35310C1F"/>
    <w:rsid w:val="354077AE"/>
    <w:rsid w:val="35447564"/>
    <w:rsid w:val="35472BB0"/>
    <w:rsid w:val="35484826"/>
    <w:rsid w:val="354968DD"/>
    <w:rsid w:val="354B08F2"/>
    <w:rsid w:val="354D466A"/>
    <w:rsid w:val="354E3F3E"/>
    <w:rsid w:val="355A0B35"/>
    <w:rsid w:val="355A28E3"/>
    <w:rsid w:val="355C665B"/>
    <w:rsid w:val="355E204D"/>
    <w:rsid w:val="355E4454"/>
    <w:rsid w:val="355E745F"/>
    <w:rsid w:val="35633E8E"/>
    <w:rsid w:val="35645510"/>
    <w:rsid w:val="35661288"/>
    <w:rsid w:val="356D0868"/>
    <w:rsid w:val="356E2833"/>
    <w:rsid w:val="356E638F"/>
    <w:rsid w:val="35731BF7"/>
    <w:rsid w:val="357339A5"/>
    <w:rsid w:val="35747E49"/>
    <w:rsid w:val="357E2A76"/>
    <w:rsid w:val="357F67EE"/>
    <w:rsid w:val="35814314"/>
    <w:rsid w:val="358160C2"/>
    <w:rsid w:val="35831E3A"/>
    <w:rsid w:val="35843E04"/>
    <w:rsid w:val="35904557"/>
    <w:rsid w:val="3599165E"/>
    <w:rsid w:val="359A6E9B"/>
    <w:rsid w:val="359B0108"/>
    <w:rsid w:val="359C114E"/>
    <w:rsid w:val="359E6C74"/>
    <w:rsid w:val="35A149B6"/>
    <w:rsid w:val="35A61FCC"/>
    <w:rsid w:val="35A65B28"/>
    <w:rsid w:val="35B2271F"/>
    <w:rsid w:val="35B71AE4"/>
    <w:rsid w:val="35BB5A78"/>
    <w:rsid w:val="35BE7316"/>
    <w:rsid w:val="35C13564"/>
    <w:rsid w:val="35C30A55"/>
    <w:rsid w:val="35C366DA"/>
    <w:rsid w:val="35C4598D"/>
    <w:rsid w:val="35CA5CBB"/>
    <w:rsid w:val="35CB37E1"/>
    <w:rsid w:val="35CE6E2D"/>
    <w:rsid w:val="35D07049"/>
    <w:rsid w:val="35D22DC1"/>
    <w:rsid w:val="35D72186"/>
    <w:rsid w:val="35DB7EC8"/>
    <w:rsid w:val="35DE3514"/>
    <w:rsid w:val="35DF103A"/>
    <w:rsid w:val="35E30F36"/>
    <w:rsid w:val="35E52AF5"/>
    <w:rsid w:val="35EA1EB9"/>
    <w:rsid w:val="35F5085E"/>
    <w:rsid w:val="35FC6BDB"/>
    <w:rsid w:val="35FE7713"/>
    <w:rsid w:val="35FF348B"/>
    <w:rsid w:val="3600792F"/>
    <w:rsid w:val="36010FB1"/>
    <w:rsid w:val="36080591"/>
    <w:rsid w:val="360A2F7A"/>
    <w:rsid w:val="360B1E2F"/>
    <w:rsid w:val="360F1920"/>
    <w:rsid w:val="360F36CE"/>
    <w:rsid w:val="361138EA"/>
    <w:rsid w:val="36146F36"/>
    <w:rsid w:val="36174C78"/>
    <w:rsid w:val="362B4280"/>
    <w:rsid w:val="362F5B1E"/>
    <w:rsid w:val="36315D3A"/>
    <w:rsid w:val="36321868"/>
    <w:rsid w:val="36363350"/>
    <w:rsid w:val="36370E76"/>
    <w:rsid w:val="363B44C3"/>
    <w:rsid w:val="36413AA3"/>
    <w:rsid w:val="3648318B"/>
    <w:rsid w:val="3649461B"/>
    <w:rsid w:val="365657A0"/>
    <w:rsid w:val="365E6403"/>
    <w:rsid w:val="36610C19"/>
    <w:rsid w:val="36625EF3"/>
    <w:rsid w:val="366A5B85"/>
    <w:rsid w:val="366B713C"/>
    <w:rsid w:val="366C5FE9"/>
    <w:rsid w:val="36714388"/>
    <w:rsid w:val="36743E79"/>
    <w:rsid w:val="367B5207"/>
    <w:rsid w:val="367D7167"/>
    <w:rsid w:val="368146D6"/>
    <w:rsid w:val="36877708"/>
    <w:rsid w:val="36883480"/>
    <w:rsid w:val="368C4D1E"/>
    <w:rsid w:val="369260AD"/>
    <w:rsid w:val="36932551"/>
    <w:rsid w:val="369D517D"/>
    <w:rsid w:val="369E0EF6"/>
    <w:rsid w:val="369E4A52"/>
    <w:rsid w:val="36A209E6"/>
    <w:rsid w:val="36A302BA"/>
    <w:rsid w:val="36A71B58"/>
    <w:rsid w:val="36AD2EE7"/>
    <w:rsid w:val="36AE0BF8"/>
    <w:rsid w:val="36AF40B9"/>
    <w:rsid w:val="36B67FED"/>
    <w:rsid w:val="36CC7811"/>
    <w:rsid w:val="36D02DDB"/>
    <w:rsid w:val="36D36DF1"/>
    <w:rsid w:val="36D80471"/>
    <w:rsid w:val="36D87F64"/>
    <w:rsid w:val="36DF7B27"/>
    <w:rsid w:val="36E16BA3"/>
    <w:rsid w:val="36E36908"/>
    <w:rsid w:val="36F01751"/>
    <w:rsid w:val="36F03772"/>
    <w:rsid w:val="36F1763B"/>
    <w:rsid w:val="36F62AE0"/>
    <w:rsid w:val="36F6488E"/>
    <w:rsid w:val="36F6663C"/>
    <w:rsid w:val="370A20E7"/>
    <w:rsid w:val="370B18C5"/>
    <w:rsid w:val="370B658B"/>
    <w:rsid w:val="370C2303"/>
    <w:rsid w:val="370C40B1"/>
    <w:rsid w:val="370E1BD7"/>
    <w:rsid w:val="371511B8"/>
    <w:rsid w:val="371D3CDA"/>
    <w:rsid w:val="371F2036"/>
    <w:rsid w:val="37265173"/>
    <w:rsid w:val="37270EEB"/>
    <w:rsid w:val="37296A11"/>
    <w:rsid w:val="372F1B4E"/>
    <w:rsid w:val="3733163E"/>
    <w:rsid w:val="37360A6B"/>
    <w:rsid w:val="373A0C1E"/>
    <w:rsid w:val="373D426B"/>
    <w:rsid w:val="374171DF"/>
    <w:rsid w:val="37450DA6"/>
    <w:rsid w:val="37460BE1"/>
    <w:rsid w:val="374750E9"/>
    <w:rsid w:val="37492C0F"/>
    <w:rsid w:val="37515F68"/>
    <w:rsid w:val="37531CE0"/>
    <w:rsid w:val="37554894"/>
    <w:rsid w:val="375C0B95"/>
    <w:rsid w:val="3768578B"/>
    <w:rsid w:val="376B702A"/>
    <w:rsid w:val="377203B8"/>
    <w:rsid w:val="378105FB"/>
    <w:rsid w:val="378123A9"/>
    <w:rsid w:val="378D51F2"/>
    <w:rsid w:val="37904CE2"/>
    <w:rsid w:val="379245B6"/>
    <w:rsid w:val="379530C6"/>
    <w:rsid w:val="379540A7"/>
    <w:rsid w:val="379F4F25"/>
    <w:rsid w:val="37A32D17"/>
    <w:rsid w:val="37A4078E"/>
    <w:rsid w:val="37A60062"/>
    <w:rsid w:val="37A700FB"/>
    <w:rsid w:val="37AB38CA"/>
    <w:rsid w:val="37AC319E"/>
    <w:rsid w:val="37AD7642"/>
    <w:rsid w:val="37B02C8E"/>
    <w:rsid w:val="37B81B43"/>
    <w:rsid w:val="37BC2A37"/>
    <w:rsid w:val="37C130EE"/>
    <w:rsid w:val="37C624B2"/>
    <w:rsid w:val="37C8622A"/>
    <w:rsid w:val="37CE75B8"/>
    <w:rsid w:val="37D90437"/>
    <w:rsid w:val="37DE3C9F"/>
    <w:rsid w:val="37DF17C6"/>
    <w:rsid w:val="37E042BA"/>
    <w:rsid w:val="37E172EC"/>
    <w:rsid w:val="37E8067A"/>
    <w:rsid w:val="37EA43F2"/>
    <w:rsid w:val="37EA6EBE"/>
    <w:rsid w:val="37EC6872"/>
    <w:rsid w:val="37EF1A09"/>
    <w:rsid w:val="37F4701F"/>
    <w:rsid w:val="37F54B45"/>
    <w:rsid w:val="37FF7772"/>
    <w:rsid w:val="3806412E"/>
    <w:rsid w:val="38156F95"/>
    <w:rsid w:val="38170F5F"/>
    <w:rsid w:val="382036A8"/>
    <w:rsid w:val="38224B8F"/>
    <w:rsid w:val="382316B2"/>
    <w:rsid w:val="38284F1B"/>
    <w:rsid w:val="382E45C3"/>
    <w:rsid w:val="3836588A"/>
    <w:rsid w:val="383C2774"/>
    <w:rsid w:val="383E64EC"/>
    <w:rsid w:val="3842422E"/>
    <w:rsid w:val="38434BA9"/>
    <w:rsid w:val="384358B1"/>
    <w:rsid w:val="3844411C"/>
    <w:rsid w:val="38451629"/>
    <w:rsid w:val="384D3CF2"/>
    <w:rsid w:val="384D672F"/>
    <w:rsid w:val="38521F98"/>
    <w:rsid w:val="38542484"/>
    <w:rsid w:val="38543F62"/>
    <w:rsid w:val="385E26EA"/>
    <w:rsid w:val="38685317"/>
    <w:rsid w:val="3869125B"/>
    <w:rsid w:val="38767A34"/>
    <w:rsid w:val="387737AC"/>
    <w:rsid w:val="387B3A6E"/>
    <w:rsid w:val="38813920"/>
    <w:rsid w:val="38836992"/>
    <w:rsid w:val="38877E93"/>
    <w:rsid w:val="388A34DF"/>
    <w:rsid w:val="388A7983"/>
    <w:rsid w:val="388F6D48"/>
    <w:rsid w:val="3891486E"/>
    <w:rsid w:val="38990E1F"/>
    <w:rsid w:val="389B749B"/>
    <w:rsid w:val="389E6F8B"/>
    <w:rsid w:val="38A26A7B"/>
    <w:rsid w:val="38A748FD"/>
    <w:rsid w:val="38A81BB8"/>
    <w:rsid w:val="38AD17EB"/>
    <w:rsid w:val="38B247E4"/>
    <w:rsid w:val="38B7004D"/>
    <w:rsid w:val="38BB7B3D"/>
    <w:rsid w:val="38C033A5"/>
    <w:rsid w:val="38CD7870"/>
    <w:rsid w:val="38CF5396"/>
    <w:rsid w:val="38D1110E"/>
    <w:rsid w:val="38D40BFF"/>
    <w:rsid w:val="38D62BC9"/>
    <w:rsid w:val="38D94467"/>
    <w:rsid w:val="38E01351"/>
    <w:rsid w:val="38E057F5"/>
    <w:rsid w:val="38E54BBA"/>
    <w:rsid w:val="38F42DE1"/>
    <w:rsid w:val="39047736"/>
    <w:rsid w:val="390521DA"/>
    <w:rsid w:val="39072D82"/>
    <w:rsid w:val="390A63CE"/>
    <w:rsid w:val="390B3774"/>
    <w:rsid w:val="390C0398"/>
    <w:rsid w:val="3913458B"/>
    <w:rsid w:val="3914724D"/>
    <w:rsid w:val="39203E44"/>
    <w:rsid w:val="39205BF2"/>
    <w:rsid w:val="39225E0E"/>
    <w:rsid w:val="39232701"/>
    <w:rsid w:val="39243934"/>
    <w:rsid w:val="392751D2"/>
    <w:rsid w:val="39292CF8"/>
    <w:rsid w:val="392E030F"/>
    <w:rsid w:val="393618B9"/>
    <w:rsid w:val="393755D6"/>
    <w:rsid w:val="39385333"/>
    <w:rsid w:val="39390772"/>
    <w:rsid w:val="393D49F6"/>
    <w:rsid w:val="393F076E"/>
    <w:rsid w:val="393F251C"/>
    <w:rsid w:val="39400042"/>
    <w:rsid w:val="39445D84"/>
    <w:rsid w:val="39477622"/>
    <w:rsid w:val="394E275F"/>
    <w:rsid w:val="395064D7"/>
    <w:rsid w:val="39525EA7"/>
    <w:rsid w:val="39565AB7"/>
    <w:rsid w:val="3957347F"/>
    <w:rsid w:val="395A69DA"/>
    <w:rsid w:val="395C1320"/>
    <w:rsid w:val="39632075"/>
    <w:rsid w:val="39663F4D"/>
    <w:rsid w:val="396A4218"/>
    <w:rsid w:val="396C52DB"/>
    <w:rsid w:val="3982065B"/>
    <w:rsid w:val="39882115"/>
    <w:rsid w:val="398919E9"/>
    <w:rsid w:val="39897C3B"/>
    <w:rsid w:val="3991089E"/>
    <w:rsid w:val="39927671"/>
    <w:rsid w:val="399D7242"/>
    <w:rsid w:val="39A20CFD"/>
    <w:rsid w:val="39A46823"/>
    <w:rsid w:val="39A71E6F"/>
    <w:rsid w:val="39A8206F"/>
    <w:rsid w:val="39A93E39"/>
    <w:rsid w:val="39B22478"/>
    <w:rsid w:val="39B50A30"/>
    <w:rsid w:val="39BA4298"/>
    <w:rsid w:val="39BA53ED"/>
    <w:rsid w:val="39BA6046"/>
    <w:rsid w:val="39BA7DF4"/>
    <w:rsid w:val="39BC591B"/>
    <w:rsid w:val="39BD1208"/>
    <w:rsid w:val="39C173D5"/>
    <w:rsid w:val="39C40C73"/>
    <w:rsid w:val="39D508B4"/>
    <w:rsid w:val="39D864CC"/>
    <w:rsid w:val="39D93357"/>
    <w:rsid w:val="39DC420F"/>
    <w:rsid w:val="39E44E71"/>
    <w:rsid w:val="39E55DC5"/>
    <w:rsid w:val="39E62997"/>
    <w:rsid w:val="39E82BB3"/>
    <w:rsid w:val="39E9251D"/>
    <w:rsid w:val="39EB4452"/>
    <w:rsid w:val="39F01A68"/>
    <w:rsid w:val="39F06295"/>
    <w:rsid w:val="39F2758E"/>
    <w:rsid w:val="39F42A14"/>
    <w:rsid w:val="39F71049"/>
    <w:rsid w:val="39FA32EE"/>
    <w:rsid w:val="39FC040D"/>
    <w:rsid w:val="39FD7AC0"/>
    <w:rsid w:val="39FF1CAB"/>
    <w:rsid w:val="39FF7EFD"/>
    <w:rsid w:val="3A013C75"/>
    <w:rsid w:val="3A0B0650"/>
    <w:rsid w:val="3A1219DE"/>
    <w:rsid w:val="3A145757"/>
    <w:rsid w:val="3A1514CF"/>
    <w:rsid w:val="3A173499"/>
    <w:rsid w:val="3A175247"/>
    <w:rsid w:val="3A1A0893"/>
    <w:rsid w:val="3A1C285D"/>
    <w:rsid w:val="3A217E73"/>
    <w:rsid w:val="3A221A8C"/>
    <w:rsid w:val="3A241712"/>
    <w:rsid w:val="3A29627E"/>
    <w:rsid w:val="3A296D28"/>
    <w:rsid w:val="3A2D05C6"/>
    <w:rsid w:val="3A325BDD"/>
    <w:rsid w:val="3A347BA7"/>
    <w:rsid w:val="3A362570"/>
    <w:rsid w:val="3A3758E9"/>
    <w:rsid w:val="3A3A6422"/>
    <w:rsid w:val="3A3F3A4E"/>
    <w:rsid w:val="3A4122C4"/>
    <w:rsid w:val="3A443B62"/>
    <w:rsid w:val="3A490D14"/>
    <w:rsid w:val="3A492DF3"/>
    <w:rsid w:val="3A4A73CA"/>
    <w:rsid w:val="3A4B3142"/>
    <w:rsid w:val="3A4D6EBA"/>
    <w:rsid w:val="3A577D39"/>
    <w:rsid w:val="3A5913BB"/>
    <w:rsid w:val="3A59566D"/>
    <w:rsid w:val="3A5A5133"/>
    <w:rsid w:val="3A5B3385"/>
    <w:rsid w:val="3A5E69D2"/>
    <w:rsid w:val="3A6366DE"/>
    <w:rsid w:val="3A676BB4"/>
    <w:rsid w:val="3A703829"/>
    <w:rsid w:val="3A712BA9"/>
    <w:rsid w:val="3A7461F5"/>
    <w:rsid w:val="3A766411"/>
    <w:rsid w:val="3A7C32FC"/>
    <w:rsid w:val="3A86417A"/>
    <w:rsid w:val="3A881CA1"/>
    <w:rsid w:val="3A8A77C7"/>
    <w:rsid w:val="3A8F1281"/>
    <w:rsid w:val="3A94460B"/>
    <w:rsid w:val="3A9B19D4"/>
    <w:rsid w:val="3A9E14C4"/>
    <w:rsid w:val="3AAB598F"/>
    <w:rsid w:val="3AAF1923"/>
    <w:rsid w:val="3AB06AEF"/>
    <w:rsid w:val="3AB962FE"/>
    <w:rsid w:val="3ABA7032"/>
    <w:rsid w:val="3ABF2CAE"/>
    <w:rsid w:val="3AC0143A"/>
    <w:rsid w:val="3AC30F2B"/>
    <w:rsid w:val="3AD1189A"/>
    <w:rsid w:val="3AD153F6"/>
    <w:rsid w:val="3AD2116E"/>
    <w:rsid w:val="3AD35612"/>
    <w:rsid w:val="3AD76784"/>
    <w:rsid w:val="3ADD1FEC"/>
    <w:rsid w:val="3AE23EC3"/>
    <w:rsid w:val="3AE315CD"/>
    <w:rsid w:val="3AE3337B"/>
    <w:rsid w:val="3AE570F3"/>
    <w:rsid w:val="3AE8273F"/>
    <w:rsid w:val="3AEA4709"/>
    <w:rsid w:val="3AEC222F"/>
    <w:rsid w:val="3AF00D1D"/>
    <w:rsid w:val="3AF832DB"/>
    <w:rsid w:val="3AF853B9"/>
    <w:rsid w:val="3B070E17"/>
    <w:rsid w:val="3B0752BB"/>
    <w:rsid w:val="3B084B8F"/>
    <w:rsid w:val="3B091033"/>
    <w:rsid w:val="3B163750"/>
    <w:rsid w:val="3B183024"/>
    <w:rsid w:val="3B186D42"/>
    <w:rsid w:val="3B1874C8"/>
    <w:rsid w:val="3B1B48C3"/>
    <w:rsid w:val="3B245E6D"/>
    <w:rsid w:val="3B253993"/>
    <w:rsid w:val="3B2A0FAA"/>
    <w:rsid w:val="3B2A71FC"/>
    <w:rsid w:val="3B2C6AD0"/>
    <w:rsid w:val="3B31058A"/>
    <w:rsid w:val="3B3140E6"/>
    <w:rsid w:val="3B343BD6"/>
    <w:rsid w:val="3B35257C"/>
    <w:rsid w:val="3B3616FD"/>
    <w:rsid w:val="3B3B31B7"/>
    <w:rsid w:val="3B4756B8"/>
    <w:rsid w:val="3B491430"/>
    <w:rsid w:val="3B4A33FA"/>
    <w:rsid w:val="3B4C1C3C"/>
    <w:rsid w:val="3B563B4D"/>
    <w:rsid w:val="3B5C3DAB"/>
    <w:rsid w:val="3B5D4EDB"/>
    <w:rsid w:val="3B6C15C2"/>
    <w:rsid w:val="3B6C511E"/>
    <w:rsid w:val="3B781D15"/>
    <w:rsid w:val="3B7F30A4"/>
    <w:rsid w:val="3B806E1C"/>
    <w:rsid w:val="3B8701AA"/>
    <w:rsid w:val="3B893F22"/>
    <w:rsid w:val="3B934DA1"/>
    <w:rsid w:val="3B936B4F"/>
    <w:rsid w:val="3B9956C9"/>
    <w:rsid w:val="3BA23236"/>
    <w:rsid w:val="3BA24FE4"/>
    <w:rsid w:val="3BAC5E63"/>
    <w:rsid w:val="3BB16FD5"/>
    <w:rsid w:val="3BB56AC5"/>
    <w:rsid w:val="3BB80364"/>
    <w:rsid w:val="3BB84807"/>
    <w:rsid w:val="3BBC60A6"/>
    <w:rsid w:val="3BC66F24"/>
    <w:rsid w:val="3BC74A4B"/>
    <w:rsid w:val="3BC907C3"/>
    <w:rsid w:val="3BD50179"/>
    <w:rsid w:val="3BD80A06"/>
    <w:rsid w:val="3BD86C58"/>
    <w:rsid w:val="3BDA652C"/>
    <w:rsid w:val="3BDB4052"/>
    <w:rsid w:val="3BE15B0C"/>
    <w:rsid w:val="3BE25B1E"/>
    <w:rsid w:val="3BE67992"/>
    <w:rsid w:val="3BEE0229"/>
    <w:rsid w:val="3BF07AFD"/>
    <w:rsid w:val="3BF13876"/>
    <w:rsid w:val="3BF26E34"/>
    <w:rsid w:val="3BF53366"/>
    <w:rsid w:val="3BF70E8C"/>
    <w:rsid w:val="3BFE66BE"/>
    <w:rsid w:val="3C033CD5"/>
    <w:rsid w:val="3C074E47"/>
    <w:rsid w:val="3C0B4937"/>
    <w:rsid w:val="3C0D57D9"/>
    <w:rsid w:val="3C137C90"/>
    <w:rsid w:val="3C153A08"/>
    <w:rsid w:val="3C1557B6"/>
    <w:rsid w:val="3C1C4D96"/>
    <w:rsid w:val="3C20208F"/>
    <w:rsid w:val="3C243C4B"/>
    <w:rsid w:val="3C261771"/>
    <w:rsid w:val="3C265C15"/>
    <w:rsid w:val="3C2C4053"/>
    <w:rsid w:val="3C2D0D52"/>
    <w:rsid w:val="3C326368"/>
    <w:rsid w:val="3C3420E0"/>
    <w:rsid w:val="3C3519B4"/>
    <w:rsid w:val="3C371BD0"/>
    <w:rsid w:val="3C3814A4"/>
    <w:rsid w:val="3C3E2452"/>
    <w:rsid w:val="3C410359"/>
    <w:rsid w:val="3C44609B"/>
    <w:rsid w:val="3C48306C"/>
    <w:rsid w:val="3C4E0CC8"/>
    <w:rsid w:val="3C502C92"/>
    <w:rsid w:val="3C520284"/>
    <w:rsid w:val="3C53008C"/>
    <w:rsid w:val="3C575DCE"/>
    <w:rsid w:val="3C5827A7"/>
    <w:rsid w:val="3C591B47"/>
    <w:rsid w:val="3C6127A9"/>
    <w:rsid w:val="3C642299"/>
    <w:rsid w:val="3C65673D"/>
    <w:rsid w:val="3C683B38"/>
    <w:rsid w:val="3C6A3D54"/>
    <w:rsid w:val="3C6A5B02"/>
    <w:rsid w:val="3C6B3628"/>
    <w:rsid w:val="3C76173F"/>
    <w:rsid w:val="3C775E39"/>
    <w:rsid w:val="3C787ABD"/>
    <w:rsid w:val="3C7E77FF"/>
    <w:rsid w:val="3C8666B4"/>
    <w:rsid w:val="3C8841DA"/>
    <w:rsid w:val="3C885F88"/>
    <w:rsid w:val="3C8B7826"/>
    <w:rsid w:val="3C8D359E"/>
    <w:rsid w:val="3C925059"/>
    <w:rsid w:val="3C945361"/>
    <w:rsid w:val="3C991F43"/>
    <w:rsid w:val="3C9E1C4F"/>
    <w:rsid w:val="3CA64660"/>
    <w:rsid w:val="3CA8487C"/>
    <w:rsid w:val="3CB169A1"/>
    <w:rsid w:val="3CB21257"/>
    <w:rsid w:val="3CB66F99"/>
    <w:rsid w:val="3CB82E16"/>
    <w:rsid w:val="3CBA010B"/>
    <w:rsid w:val="3CBB1C4D"/>
    <w:rsid w:val="3CBC3E83"/>
    <w:rsid w:val="3CC1149A"/>
    <w:rsid w:val="3CC33464"/>
    <w:rsid w:val="3CC64D02"/>
    <w:rsid w:val="3CCA47F2"/>
    <w:rsid w:val="3CCF3BB7"/>
    <w:rsid w:val="3CD411CF"/>
    <w:rsid w:val="3CD613E9"/>
    <w:rsid w:val="3CD63197"/>
    <w:rsid w:val="3CE07B72"/>
    <w:rsid w:val="3CE138EA"/>
    <w:rsid w:val="3CE27D8E"/>
    <w:rsid w:val="3CE77152"/>
    <w:rsid w:val="3CF03B2D"/>
    <w:rsid w:val="3CF25AF7"/>
    <w:rsid w:val="3CF950D8"/>
    <w:rsid w:val="3CF96982"/>
    <w:rsid w:val="3CFC0724"/>
    <w:rsid w:val="3D001FC2"/>
    <w:rsid w:val="3D024016"/>
    <w:rsid w:val="3D0870C9"/>
    <w:rsid w:val="3D0D46DF"/>
    <w:rsid w:val="3D0E5C24"/>
    <w:rsid w:val="3D136199"/>
    <w:rsid w:val="3D1B504E"/>
    <w:rsid w:val="3D2008B6"/>
    <w:rsid w:val="3D202664"/>
    <w:rsid w:val="3D29776B"/>
    <w:rsid w:val="3D2C1009"/>
    <w:rsid w:val="3D2E4D81"/>
    <w:rsid w:val="3D3103CE"/>
    <w:rsid w:val="3D344362"/>
    <w:rsid w:val="3D347EBE"/>
    <w:rsid w:val="3D3E0D3C"/>
    <w:rsid w:val="3D402D06"/>
    <w:rsid w:val="3D474095"/>
    <w:rsid w:val="3D4C16AB"/>
    <w:rsid w:val="3D4C5207"/>
    <w:rsid w:val="3D503E3B"/>
    <w:rsid w:val="3D5347E8"/>
    <w:rsid w:val="3D534B43"/>
    <w:rsid w:val="3D566086"/>
    <w:rsid w:val="3D566E05"/>
    <w:rsid w:val="3D583BAC"/>
    <w:rsid w:val="3D5C4FEC"/>
    <w:rsid w:val="3D5D11C3"/>
    <w:rsid w:val="3D5D7415"/>
    <w:rsid w:val="3D624A2B"/>
    <w:rsid w:val="3D6709BE"/>
    <w:rsid w:val="3D6764E5"/>
    <w:rsid w:val="3D687B67"/>
    <w:rsid w:val="3D734E6A"/>
    <w:rsid w:val="3D785FFC"/>
    <w:rsid w:val="3D7A6218"/>
    <w:rsid w:val="3D7B3D3F"/>
    <w:rsid w:val="3D7D4325"/>
    <w:rsid w:val="3D850719"/>
    <w:rsid w:val="3D8B6D85"/>
    <w:rsid w:val="3D8F1598"/>
    <w:rsid w:val="3D8F673A"/>
    <w:rsid w:val="3D915310"/>
    <w:rsid w:val="3D9A41C5"/>
    <w:rsid w:val="3D9D3CB5"/>
    <w:rsid w:val="3DA037A5"/>
    <w:rsid w:val="3DAC214A"/>
    <w:rsid w:val="3DAE7C70"/>
    <w:rsid w:val="3DB334D8"/>
    <w:rsid w:val="3DBA03C3"/>
    <w:rsid w:val="3DBA6243"/>
    <w:rsid w:val="3DBC05DF"/>
    <w:rsid w:val="3DC15BF5"/>
    <w:rsid w:val="3DC41242"/>
    <w:rsid w:val="3DC92CFC"/>
    <w:rsid w:val="3DCB6A74"/>
    <w:rsid w:val="3DCD1F89"/>
    <w:rsid w:val="3DCE3E6E"/>
    <w:rsid w:val="3DD31485"/>
    <w:rsid w:val="3DD376D7"/>
    <w:rsid w:val="3DD671C7"/>
    <w:rsid w:val="3DD77969"/>
    <w:rsid w:val="3DDA0A65"/>
    <w:rsid w:val="3DDA2813"/>
    <w:rsid w:val="3DDC47DD"/>
    <w:rsid w:val="3DDD0555"/>
    <w:rsid w:val="3DDF36C2"/>
    <w:rsid w:val="3DDF42CD"/>
    <w:rsid w:val="3DE23DBE"/>
    <w:rsid w:val="3DEE3855"/>
    <w:rsid w:val="3DF064DB"/>
    <w:rsid w:val="3DF24001"/>
    <w:rsid w:val="3DFA2EB5"/>
    <w:rsid w:val="3DFB09DB"/>
    <w:rsid w:val="3DFC6C2D"/>
    <w:rsid w:val="3DFF04CC"/>
    <w:rsid w:val="3E015FF2"/>
    <w:rsid w:val="3E043D34"/>
    <w:rsid w:val="3E09134A"/>
    <w:rsid w:val="3E0E070F"/>
    <w:rsid w:val="3E157CEF"/>
    <w:rsid w:val="3E18158D"/>
    <w:rsid w:val="3E18333B"/>
    <w:rsid w:val="3E18659B"/>
    <w:rsid w:val="3E1B504C"/>
    <w:rsid w:val="3E1D0952"/>
    <w:rsid w:val="3E216694"/>
    <w:rsid w:val="3E241CE0"/>
    <w:rsid w:val="3E247F32"/>
    <w:rsid w:val="3E257E13"/>
    <w:rsid w:val="3E263CAA"/>
    <w:rsid w:val="3E35376F"/>
    <w:rsid w:val="3E377C66"/>
    <w:rsid w:val="3E410AE4"/>
    <w:rsid w:val="3E437F50"/>
    <w:rsid w:val="3E4800C5"/>
    <w:rsid w:val="3E4D7489"/>
    <w:rsid w:val="3E546A69"/>
    <w:rsid w:val="3E5500EC"/>
    <w:rsid w:val="3E574CB5"/>
    <w:rsid w:val="3E5A1BA6"/>
    <w:rsid w:val="3E5C591E"/>
    <w:rsid w:val="3E5F0F6A"/>
    <w:rsid w:val="3E646581"/>
    <w:rsid w:val="3E704F26"/>
    <w:rsid w:val="3E742C68"/>
    <w:rsid w:val="3E75078E"/>
    <w:rsid w:val="3E774506"/>
    <w:rsid w:val="3E7A5DA4"/>
    <w:rsid w:val="3E824D7C"/>
    <w:rsid w:val="3E8751F4"/>
    <w:rsid w:val="3E8804C1"/>
    <w:rsid w:val="3E8B7FB1"/>
    <w:rsid w:val="3E906080"/>
    <w:rsid w:val="3E9E5F37"/>
    <w:rsid w:val="3E9F580B"/>
    <w:rsid w:val="3EA11583"/>
    <w:rsid w:val="3EAD1CD6"/>
    <w:rsid w:val="3EAD40DA"/>
    <w:rsid w:val="3EAF2F70"/>
    <w:rsid w:val="3EB2553E"/>
    <w:rsid w:val="3EB412B6"/>
    <w:rsid w:val="3EB63280"/>
    <w:rsid w:val="3EB968CD"/>
    <w:rsid w:val="3EC040FF"/>
    <w:rsid w:val="3EC534C3"/>
    <w:rsid w:val="3EC82FB3"/>
    <w:rsid w:val="3ECA0847"/>
    <w:rsid w:val="3ED454B4"/>
    <w:rsid w:val="3EDA0AA2"/>
    <w:rsid w:val="3EDB4A95"/>
    <w:rsid w:val="3EDC080D"/>
    <w:rsid w:val="3EE002FD"/>
    <w:rsid w:val="3EF1250A"/>
    <w:rsid w:val="3EF47905"/>
    <w:rsid w:val="3F041198"/>
    <w:rsid w:val="3F055FB6"/>
    <w:rsid w:val="3F0833B0"/>
    <w:rsid w:val="3F0D5703"/>
    <w:rsid w:val="3F0E4E1B"/>
    <w:rsid w:val="3F1104B7"/>
    <w:rsid w:val="3F147FA7"/>
    <w:rsid w:val="3F161F71"/>
    <w:rsid w:val="3F1C50AD"/>
    <w:rsid w:val="3F277CDA"/>
    <w:rsid w:val="3F285800"/>
    <w:rsid w:val="3F2A5A1C"/>
    <w:rsid w:val="3F2A77CA"/>
    <w:rsid w:val="3F2F6B8F"/>
    <w:rsid w:val="3F317C2C"/>
    <w:rsid w:val="3F32042D"/>
    <w:rsid w:val="3F3441A5"/>
    <w:rsid w:val="3F3754B7"/>
    <w:rsid w:val="3F3B19D7"/>
    <w:rsid w:val="3F454604"/>
    <w:rsid w:val="3F4563B2"/>
    <w:rsid w:val="3F463B37"/>
    <w:rsid w:val="3F514D57"/>
    <w:rsid w:val="3F6F342F"/>
    <w:rsid w:val="3F715648"/>
    <w:rsid w:val="3F740A45"/>
    <w:rsid w:val="3F744EE9"/>
    <w:rsid w:val="3F763C70"/>
    <w:rsid w:val="3F7647BE"/>
    <w:rsid w:val="3F7A2500"/>
    <w:rsid w:val="3F7E18C4"/>
    <w:rsid w:val="3F7E3672"/>
    <w:rsid w:val="3F80563C"/>
    <w:rsid w:val="3F814E1B"/>
    <w:rsid w:val="3F870779"/>
    <w:rsid w:val="3F8838CF"/>
    <w:rsid w:val="3F8E1B07"/>
    <w:rsid w:val="3F8E7D59"/>
    <w:rsid w:val="3F9133A5"/>
    <w:rsid w:val="3F93536F"/>
    <w:rsid w:val="3F9609BC"/>
    <w:rsid w:val="3F964E60"/>
    <w:rsid w:val="3F982986"/>
    <w:rsid w:val="3F986E31"/>
    <w:rsid w:val="3F9B4224"/>
    <w:rsid w:val="3FA4757D"/>
    <w:rsid w:val="3FAA4467"/>
    <w:rsid w:val="3FB11C9A"/>
    <w:rsid w:val="3FB86B84"/>
    <w:rsid w:val="3FBB6674"/>
    <w:rsid w:val="3FBD063E"/>
    <w:rsid w:val="3FC03C8B"/>
    <w:rsid w:val="3FC217B1"/>
    <w:rsid w:val="3FC25C55"/>
    <w:rsid w:val="3FCE0156"/>
    <w:rsid w:val="3FCF2120"/>
    <w:rsid w:val="3FD80FD4"/>
    <w:rsid w:val="3FDB0AC5"/>
    <w:rsid w:val="3FE0432D"/>
    <w:rsid w:val="3FE11ABA"/>
    <w:rsid w:val="3FE456B9"/>
    <w:rsid w:val="3FEB51AC"/>
    <w:rsid w:val="3FF35E0E"/>
    <w:rsid w:val="3FF83425"/>
    <w:rsid w:val="3FF878C8"/>
    <w:rsid w:val="3FFB43FB"/>
    <w:rsid w:val="3FFC24DE"/>
    <w:rsid w:val="3FFF45F6"/>
    <w:rsid w:val="3FFF47B3"/>
    <w:rsid w:val="400242A3"/>
    <w:rsid w:val="4004001B"/>
    <w:rsid w:val="400B13AA"/>
    <w:rsid w:val="400D3374"/>
    <w:rsid w:val="40167D4F"/>
    <w:rsid w:val="401A339B"/>
    <w:rsid w:val="401D732F"/>
    <w:rsid w:val="40267F92"/>
    <w:rsid w:val="403C5A07"/>
    <w:rsid w:val="404E7FFC"/>
    <w:rsid w:val="405368AD"/>
    <w:rsid w:val="40550877"/>
    <w:rsid w:val="4057639D"/>
    <w:rsid w:val="405E3BCF"/>
    <w:rsid w:val="4061546E"/>
    <w:rsid w:val="40646D0C"/>
    <w:rsid w:val="406665E0"/>
    <w:rsid w:val="40694322"/>
    <w:rsid w:val="406E1939"/>
    <w:rsid w:val="406E36E7"/>
    <w:rsid w:val="407707ED"/>
    <w:rsid w:val="40774C91"/>
    <w:rsid w:val="40786313"/>
    <w:rsid w:val="407F3B46"/>
    <w:rsid w:val="4081341A"/>
    <w:rsid w:val="40827192"/>
    <w:rsid w:val="4084115C"/>
    <w:rsid w:val="40891231"/>
    <w:rsid w:val="408B4299"/>
    <w:rsid w:val="408D092B"/>
    <w:rsid w:val="408E3D89"/>
    <w:rsid w:val="408E530C"/>
    <w:rsid w:val="408F1FDB"/>
    <w:rsid w:val="40923879"/>
    <w:rsid w:val="409E221E"/>
    <w:rsid w:val="409E3FCC"/>
    <w:rsid w:val="40A47108"/>
    <w:rsid w:val="40A610D2"/>
    <w:rsid w:val="40A8309D"/>
    <w:rsid w:val="40A92971"/>
    <w:rsid w:val="40AD06B3"/>
    <w:rsid w:val="40AD420F"/>
    <w:rsid w:val="40B01F51"/>
    <w:rsid w:val="40C1415E"/>
    <w:rsid w:val="40C85125"/>
    <w:rsid w:val="40C8729B"/>
    <w:rsid w:val="40CA3013"/>
    <w:rsid w:val="40CB0B39"/>
    <w:rsid w:val="40D043A1"/>
    <w:rsid w:val="40D45C40"/>
    <w:rsid w:val="40DC2D46"/>
    <w:rsid w:val="40DE261A"/>
    <w:rsid w:val="40E51BFB"/>
    <w:rsid w:val="40E67721"/>
    <w:rsid w:val="40E816EB"/>
    <w:rsid w:val="40E93594"/>
    <w:rsid w:val="40EF4A1C"/>
    <w:rsid w:val="40F2256A"/>
    <w:rsid w:val="40F40090"/>
    <w:rsid w:val="40F736DC"/>
    <w:rsid w:val="40F97C48"/>
    <w:rsid w:val="40FA4F7A"/>
    <w:rsid w:val="40FF07E3"/>
    <w:rsid w:val="4101455B"/>
    <w:rsid w:val="4105229D"/>
    <w:rsid w:val="410B7187"/>
    <w:rsid w:val="410F4ECA"/>
    <w:rsid w:val="410F6C78"/>
    <w:rsid w:val="4110479E"/>
    <w:rsid w:val="41265D6F"/>
    <w:rsid w:val="41281AE7"/>
    <w:rsid w:val="412D2ABF"/>
    <w:rsid w:val="412D5350"/>
    <w:rsid w:val="412E0E49"/>
    <w:rsid w:val="4148218A"/>
    <w:rsid w:val="414C3A28"/>
    <w:rsid w:val="41523008"/>
    <w:rsid w:val="4153125A"/>
    <w:rsid w:val="415648A7"/>
    <w:rsid w:val="41566655"/>
    <w:rsid w:val="41572C26"/>
    <w:rsid w:val="41592C89"/>
    <w:rsid w:val="41596145"/>
    <w:rsid w:val="41652109"/>
    <w:rsid w:val="4168282C"/>
    <w:rsid w:val="416A0352"/>
    <w:rsid w:val="416B7C26"/>
    <w:rsid w:val="417B066F"/>
    <w:rsid w:val="41807B75"/>
    <w:rsid w:val="4182569C"/>
    <w:rsid w:val="418331C2"/>
    <w:rsid w:val="418A4550"/>
    <w:rsid w:val="4191768D"/>
    <w:rsid w:val="41931657"/>
    <w:rsid w:val="419D0727"/>
    <w:rsid w:val="419D7696"/>
    <w:rsid w:val="419E624E"/>
    <w:rsid w:val="41A27AEC"/>
    <w:rsid w:val="41A34021"/>
    <w:rsid w:val="41A4122D"/>
    <w:rsid w:val="41A5138A"/>
    <w:rsid w:val="41A90E7A"/>
    <w:rsid w:val="41A924CD"/>
    <w:rsid w:val="41AF7A35"/>
    <w:rsid w:val="41B16A4B"/>
    <w:rsid w:val="41B4781F"/>
    <w:rsid w:val="41B617E9"/>
    <w:rsid w:val="41B618EE"/>
    <w:rsid w:val="41B676E4"/>
    <w:rsid w:val="41B810BD"/>
    <w:rsid w:val="41B82E6B"/>
    <w:rsid w:val="41B861E1"/>
    <w:rsid w:val="41BE41FA"/>
    <w:rsid w:val="41C23CEA"/>
    <w:rsid w:val="41C35C45"/>
    <w:rsid w:val="41C537DA"/>
    <w:rsid w:val="41C71300"/>
    <w:rsid w:val="41CA7043"/>
    <w:rsid w:val="41CE08E1"/>
    <w:rsid w:val="41CF4659"/>
    <w:rsid w:val="41D659E7"/>
    <w:rsid w:val="41D774D7"/>
    <w:rsid w:val="41E73751"/>
    <w:rsid w:val="41EE0C01"/>
    <w:rsid w:val="41EF2605"/>
    <w:rsid w:val="41F320F5"/>
    <w:rsid w:val="41F8770C"/>
    <w:rsid w:val="41FD2F74"/>
    <w:rsid w:val="420267DC"/>
    <w:rsid w:val="42042555"/>
    <w:rsid w:val="420460B1"/>
    <w:rsid w:val="42073DF3"/>
    <w:rsid w:val="420E5181"/>
    <w:rsid w:val="42114C71"/>
    <w:rsid w:val="42117F34"/>
    <w:rsid w:val="421218D0"/>
    <w:rsid w:val="421309EA"/>
    <w:rsid w:val="421A58D4"/>
    <w:rsid w:val="421D53C4"/>
    <w:rsid w:val="4230334A"/>
    <w:rsid w:val="423050F8"/>
    <w:rsid w:val="42380450"/>
    <w:rsid w:val="423F17DF"/>
    <w:rsid w:val="4241307A"/>
    <w:rsid w:val="4246491B"/>
    <w:rsid w:val="424B1F31"/>
    <w:rsid w:val="424E1382"/>
    <w:rsid w:val="425012F6"/>
    <w:rsid w:val="42552DB0"/>
    <w:rsid w:val="426B45E0"/>
    <w:rsid w:val="42731488"/>
    <w:rsid w:val="42734FE4"/>
    <w:rsid w:val="42764AD5"/>
    <w:rsid w:val="42770F78"/>
    <w:rsid w:val="42772D26"/>
    <w:rsid w:val="42796B56"/>
    <w:rsid w:val="427B20EB"/>
    <w:rsid w:val="427C658F"/>
    <w:rsid w:val="427F607F"/>
    <w:rsid w:val="4283791D"/>
    <w:rsid w:val="428471F1"/>
    <w:rsid w:val="42870A90"/>
    <w:rsid w:val="428B4A24"/>
    <w:rsid w:val="4290203A"/>
    <w:rsid w:val="42905B96"/>
    <w:rsid w:val="4292190E"/>
    <w:rsid w:val="429D02B3"/>
    <w:rsid w:val="42A47894"/>
    <w:rsid w:val="42AC04F6"/>
    <w:rsid w:val="42B21FB1"/>
    <w:rsid w:val="42B23D5F"/>
    <w:rsid w:val="42B71375"/>
    <w:rsid w:val="42B775C7"/>
    <w:rsid w:val="42BF46CD"/>
    <w:rsid w:val="42C570E7"/>
    <w:rsid w:val="42CB4E20"/>
    <w:rsid w:val="42CD6DEA"/>
    <w:rsid w:val="42E47C90"/>
    <w:rsid w:val="42EB54C2"/>
    <w:rsid w:val="42EE0B0F"/>
    <w:rsid w:val="42F26851"/>
    <w:rsid w:val="42F56341"/>
    <w:rsid w:val="42F75C15"/>
    <w:rsid w:val="42F80640"/>
    <w:rsid w:val="42FE0D52"/>
    <w:rsid w:val="43000F6E"/>
    <w:rsid w:val="43086074"/>
    <w:rsid w:val="430B16C1"/>
    <w:rsid w:val="430B7913"/>
    <w:rsid w:val="430D71E7"/>
    <w:rsid w:val="431028EA"/>
    <w:rsid w:val="43140575"/>
    <w:rsid w:val="431B5DA8"/>
    <w:rsid w:val="431E31A2"/>
    <w:rsid w:val="432509D4"/>
    <w:rsid w:val="432A5FEB"/>
    <w:rsid w:val="432D727E"/>
    <w:rsid w:val="43370708"/>
    <w:rsid w:val="433B01F8"/>
    <w:rsid w:val="43452E25"/>
    <w:rsid w:val="434A3F97"/>
    <w:rsid w:val="43503578"/>
    <w:rsid w:val="43515BBA"/>
    <w:rsid w:val="43566E7F"/>
    <w:rsid w:val="4359067E"/>
    <w:rsid w:val="435A08FC"/>
    <w:rsid w:val="435B61A4"/>
    <w:rsid w:val="435C3CCA"/>
    <w:rsid w:val="435E5C94"/>
    <w:rsid w:val="43686B13"/>
    <w:rsid w:val="436D4129"/>
    <w:rsid w:val="436F7EA2"/>
    <w:rsid w:val="4374370A"/>
    <w:rsid w:val="43761230"/>
    <w:rsid w:val="437B05F4"/>
    <w:rsid w:val="43805C0B"/>
    <w:rsid w:val="438A6A89"/>
    <w:rsid w:val="4395248D"/>
    <w:rsid w:val="439711A6"/>
    <w:rsid w:val="439873F8"/>
    <w:rsid w:val="439E2535"/>
    <w:rsid w:val="43A412E7"/>
    <w:rsid w:val="43A41F82"/>
    <w:rsid w:val="43A7763B"/>
    <w:rsid w:val="43AA712C"/>
    <w:rsid w:val="43AC4500"/>
    <w:rsid w:val="43AD1BA2"/>
    <w:rsid w:val="43B104BA"/>
    <w:rsid w:val="43B12268"/>
    <w:rsid w:val="43B21B3C"/>
    <w:rsid w:val="43B34232"/>
    <w:rsid w:val="43B43B06"/>
    <w:rsid w:val="43B9736F"/>
    <w:rsid w:val="43BB30E7"/>
    <w:rsid w:val="43BE4985"/>
    <w:rsid w:val="43BE6733"/>
    <w:rsid w:val="43C04259"/>
    <w:rsid w:val="43C20D21"/>
    <w:rsid w:val="43CC2BFE"/>
    <w:rsid w:val="43D57920"/>
    <w:rsid w:val="43D64F1C"/>
    <w:rsid w:val="43D83C99"/>
    <w:rsid w:val="43DE6DD5"/>
    <w:rsid w:val="43DF5027"/>
    <w:rsid w:val="43E268C5"/>
    <w:rsid w:val="43E4263E"/>
    <w:rsid w:val="43E5673A"/>
    <w:rsid w:val="43E73EDC"/>
    <w:rsid w:val="43EC32A0"/>
    <w:rsid w:val="43F55DD8"/>
    <w:rsid w:val="43F565F9"/>
    <w:rsid w:val="43F65ECD"/>
    <w:rsid w:val="43FB34E3"/>
    <w:rsid w:val="43FC569C"/>
    <w:rsid w:val="43FD36FF"/>
    <w:rsid w:val="43FE2FD4"/>
    <w:rsid w:val="43FE4D82"/>
    <w:rsid w:val="440C56F0"/>
    <w:rsid w:val="441454E1"/>
    <w:rsid w:val="4416031D"/>
    <w:rsid w:val="44166A5A"/>
    <w:rsid w:val="441D5B50"/>
    <w:rsid w:val="4420119C"/>
    <w:rsid w:val="44224F14"/>
    <w:rsid w:val="4427252A"/>
    <w:rsid w:val="442962A2"/>
    <w:rsid w:val="442C7B41"/>
    <w:rsid w:val="442E5667"/>
    <w:rsid w:val="442F13DF"/>
    <w:rsid w:val="44330ECF"/>
    <w:rsid w:val="44352E99"/>
    <w:rsid w:val="44356BF7"/>
    <w:rsid w:val="443F7874"/>
    <w:rsid w:val="44427364"/>
    <w:rsid w:val="444A7FC7"/>
    <w:rsid w:val="4450382F"/>
    <w:rsid w:val="44507CD3"/>
    <w:rsid w:val="445175A7"/>
    <w:rsid w:val="445C6678"/>
    <w:rsid w:val="445D5F4C"/>
    <w:rsid w:val="445D7CFA"/>
    <w:rsid w:val="44654E01"/>
    <w:rsid w:val="446A2FDC"/>
    <w:rsid w:val="446E1F07"/>
    <w:rsid w:val="44784B34"/>
    <w:rsid w:val="44821808"/>
    <w:rsid w:val="448259B3"/>
    <w:rsid w:val="44867251"/>
    <w:rsid w:val="44935E12"/>
    <w:rsid w:val="449851D6"/>
    <w:rsid w:val="449A0F4E"/>
    <w:rsid w:val="44A1408B"/>
    <w:rsid w:val="44A42084"/>
    <w:rsid w:val="44A973E3"/>
    <w:rsid w:val="44B33DBE"/>
    <w:rsid w:val="44B813D4"/>
    <w:rsid w:val="44BE2E8F"/>
    <w:rsid w:val="44C22253"/>
    <w:rsid w:val="44D04970"/>
    <w:rsid w:val="44D0671E"/>
    <w:rsid w:val="44DA57EF"/>
    <w:rsid w:val="44E126D9"/>
    <w:rsid w:val="44E328F5"/>
    <w:rsid w:val="44E65F41"/>
    <w:rsid w:val="44E95A32"/>
    <w:rsid w:val="44F3240C"/>
    <w:rsid w:val="44F468B0"/>
    <w:rsid w:val="44F763A1"/>
    <w:rsid w:val="44F87A23"/>
    <w:rsid w:val="45085EB8"/>
    <w:rsid w:val="450D1720"/>
    <w:rsid w:val="450D34CE"/>
    <w:rsid w:val="45102FBE"/>
    <w:rsid w:val="45156827"/>
    <w:rsid w:val="451E1B7F"/>
    <w:rsid w:val="45244351"/>
    <w:rsid w:val="45244CBC"/>
    <w:rsid w:val="45280308"/>
    <w:rsid w:val="452D591E"/>
    <w:rsid w:val="452F5B3A"/>
    <w:rsid w:val="452F78E8"/>
    <w:rsid w:val="45372C41"/>
    <w:rsid w:val="453A003B"/>
    <w:rsid w:val="453E18DA"/>
    <w:rsid w:val="4545710C"/>
    <w:rsid w:val="45462E84"/>
    <w:rsid w:val="45482758"/>
    <w:rsid w:val="454C31E3"/>
    <w:rsid w:val="454D4212"/>
    <w:rsid w:val="454D7D6F"/>
    <w:rsid w:val="4550785F"/>
    <w:rsid w:val="45521829"/>
    <w:rsid w:val="45541CEF"/>
    <w:rsid w:val="455455A1"/>
    <w:rsid w:val="45592BB7"/>
    <w:rsid w:val="45596713"/>
    <w:rsid w:val="455E3D2A"/>
    <w:rsid w:val="45611A6C"/>
    <w:rsid w:val="45684BA8"/>
    <w:rsid w:val="456A6B72"/>
    <w:rsid w:val="456C7773"/>
    <w:rsid w:val="456F68F7"/>
    <w:rsid w:val="45703A5D"/>
    <w:rsid w:val="45717F01"/>
    <w:rsid w:val="45777C5A"/>
    <w:rsid w:val="457A48DC"/>
    <w:rsid w:val="457B0D80"/>
    <w:rsid w:val="457E261E"/>
    <w:rsid w:val="45812319"/>
    <w:rsid w:val="458D2861"/>
    <w:rsid w:val="458F482B"/>
    <w:rsid w:val="45921C25"/>
    <w:rsid w:val="45943BEF"/>
    <w:rsid w:val="459559DE"/>
    <w:rsid w:val="4597548E"/>
    <w:rsid w:val="45991206"/>
    <w:rsid w:val="459E4A6E"/>
    <w:rsid w:val="45A2455E"/>
    <w:rsid w:val="45A52CD8"/>
    <w:rsid w:val="45A57BAB"/>
    <w:rsid w:val="45B47DEE"/>
    <w:rsid w:val="45B93656"/>
    <w:rsid w:val="45BC4EF4"/>
    <w:rsid w:val="45C06792"/>
    <w:rsid w:val="45C1250B"/>
    <w:rsid w:val="45C15254"/>
    <w:rsid w:val="45CA13BF"/>
    <w:rsid w:val="45CD7101"/>
    <w:rsid w:val="45D24718"/>
    <w:rsid w:val="45D3296A"/>
    <w:rsid w:val="45DB35CC"/>
    <w:rsid w:val="45DE4E6B"/>
    <w:rsid w:val="45E36925"/>
    <w:rsid w:val="45EF52CA"/>
    <w:rsid w:val="45F97A71"/>
    <w:rsid w:val="45F97EF6"/>
    <w:rsid w:val="45FC3543"/>
    <w:rsid w:val="45FD1795"/>
    <w:rsid w:val="45FE72BB"/>
    <w:rsid w:val="460003A3"/>
    <w:rsid w:val="46024FFD"/>
    <w:rsid w:val="460743C1"/>
    <w:rsid w:val="460744D3"/>
    <w:rsid w:val="460C5E7C"/>
    <w:rsid w:val="461E4D8C"/>
    <w:rsid w:val="4622744D"/>
    <w:rsid w:val="46252A99"/>
    <w:rsid w:val="462A689E"/>
    <w:rsid w:val="46462CD6"/>
    <w:rsid w:val="464B69A4"/>
    <w:rsid w:val="465D0485"/>
    <w:rsid w:val="465E7D59"/>
    <w:rsid w:val="465F41FD"/>
    <w:rsid w:val="46625A9C"/>
    <w:rsid w:val="466C2476"/>
    <w:rsid w:val="466E61EE"/>
    <w:rsid w:val="46776FEB"/>
    <w:rsid w:val="46797035"/>
    <w:rsid w:val="467B090B"/>
    <w:rsid w:val="46853538"/>
    <w:rsid w:val="46873754"/>
    <w:rsid w:val="469043B7"/>
    <w:rsid w:val="469D4D26"/>
    <w:rsid w:val="46A14816"/>
    <w:rsid w:val="46A16778"/>
    <w:rsid w:val="46A47E62"/>
    <w:rsid w:val="46A51269"/>
    <w:rsid w:val="46A61E2C"/>
    <w:rsid w:val="46AC535B"/>
    <w:rsid w:val="46AE0CE1"/>
    <w:rsid w:val="46BA1434"/>
    <w:rsid w:val="46BA7686"/>
    <w:rsid w:val="46BF6A4A"/>
    <w:rsid w:val="46C44060"/>
    <w:rsid w:val="46DD5122"/>
    <w:rsid w:val="46DF533E"/>
    <w:rsid w:val="46E44703"/>
    <w:rsid w:val="46ED1809"/>
    <w:rsid w:val="47086643"/>
    <w:rsid w:val="47094169"/>
    <w:rsid w:val="4710374A"/>
    <w:rsid w:val="47134FE8"/>
    <w:rsid w:val="47153174"/>
    <w:rsid w:val="47166351"/>
    <w:rsid w:val="471A0124"/>
    <w:rsid w:val="47213FAC"/>
    <w:rsid w:val="47264D1B"/>
    <w:rsid w:val="4727514F"/>
    <w:rsid w:val="47290367"/>
    <w:rsid w:val="472965B9"/>
    <w:rsid w:val="472B2331"/>
    <w:rsid w:val="472B5FDC"/>
    <w:rsid w:val="4734568A"/>
    <w:rsid w:val="473A4323"/>
    <w:rsid w:val="473E2065"/>
    <w:rsid w:val="473F7B8B"/>
    <w:rsid w:val="4740402F"/>
    <w:rsid w:val="47431605"/>
    <w:rsid w:val="4743767B"/>
    <w:rsid w:val="474A0503"/>
    <w:rsid w:val="474E5743"/>
    <w:rsid w:val="47572B07"/>
    <w:rsid w:val="47631ACB"/>
    <w:rsid w:val="47694C08"/>
    <w:rsid w:val="476D294A"/>
    <w:rsid w:val="477041E8"/>
    <w:rsid w:val="47723ABC"/>
    <w:rsid w:val="4779309D"/>
    <w:rsid w:val="477B4524"/>
    <w:rsid w:val="477C493B"/>
    <w:rsid w:val="47841A42"/>
    <w:rsid w:val="478657BA"/>
    <w:rsid w:val="478832E0"/>
    <w:rsid w:val="47887784"/>
    <w:rsid w:val="478D08F6"/>
    <w:rsid w:val="479954ED"/>
    <w:rsid w:val="4799729B"/>
    <w:rsid w:val="479E48B1"/>
    <w:rsid w:val="479E6FA7"/>
    <w:rsid w:val="479E7FE4"/>
    <w:rsid w:val="47A3011A"/>
    <w:rsid w:val="47A345BE"/>
    <w:rsid w:val="47A520E4"/>
    <w:rsid w:val="47AA76FA"/>
    <w:rsid w:val="47AF2F63"/>
    <w:rsid w:val="47B16CDB"/>
    <w:rsid w:val="47B42327"/>
    <w:rsid w:val="47BA5463"/>
    <w:rsid w:val="47BE4F54"/>
    <w:rsid w:val="47C00CCC"/>
    <w:rsid w:val="47C63E08"/>
    <w:rsid w:val="47C84024"/>
    <w:rsid w:val="47CA7D9C"/>
    <w:rsid w:val="47D46525"/>
    <w:rsid w:val="47D613CB"/>
    <w:rsid w:val="47D66741"/>
    <w:rsid w:val="47DB3D58"/>
    <w:rsid w:val="47DB5B06"/>
    <w:rsid w:val="47E32C0C"/>
    <w:rsid w:val="47E524E0"/>
    <w:rsid w:val="47EB0AC8"/>
    <w:rsid w:val="47EB386F"/>
    <w:rsid w:val="47ED5839"/>
    <w:rsid w:val="47EF7803"/>
    <w:rsid w:val="47F22E4F"/>
    <w:rsid w:val="47F24D5A"/>
    <w:rsid w:val="47F6293F"/>
    <w:rsid w:val="47F72214"/>
    <w:rsid w:val="47F941DE"/>
    <w:rsid w:val="48013092"/>
    <w:rsid w:val="480768FB"/>
    <w:rsid w:val="48084421"/>
    <w:rsid w:val="480F1172"/>
    <w:rsid w:val="48166B3E"/>
    <w:rsid w:val="481728B6"/>
    <w:rsid w:val="481903DC"/>
    <w:rsid w:val="482254E2"/>
    <w:rsid w:val="48233009"/>
    <w:rsid w:val="482C010F"/>
    <w:rsid w:val="4839282C"/>
    <w:rsid w:val="4840005F"/>
    <w:rsid w:val="48427933"/>
    <w:rsid w:val="48480CC1"/>
    <w:rsid w:val="48484C47"/>
    <w:rsid w:val="48531B40"/>
    <w:rsid w:val="485A0F31"/>
    <w:rsid w:val="485D476D"/>
    <w:rsid w:val="48643D4D"/>
    <w:rsid w:val="48677399"/>
    <w:rsid w:val="486A0C38"/>
    <w:rsid w:val="48721D89"/>
    <w:rsid w:val="487970CD"/>
    <w:rsid w:val="487A531F"/>
    <w:rsid w:val="487E46E3"/>
    <w:rsid w:val="4880045B"/>
    <w:rsid w:val="48890010"/>
    <w:rsid w:val="488A14A0"/>
    <w:rsid w:val="488F68F0"/>
    <w:rsid w:val="489A151D"/>
    <w:rsid w:val="489D100D"/>
    <w:rsid w:val="489F4D85"/>
    <w:rsid w:val="48A10623"/>
    <w:rsid w:val="48A26623"/>
    <w:rsid w:val="48A64365"/>
    <w:rsid w:val="48A979B2"/>
    <w:rsid w:val="48AC2FFE"/>
    <w:rsid w:val="48BB76E5"/>
    <w:rsid w:val="48BF2D31"/>
    <w:rsid w:val="48C23B47"/>
    <w:rsid w:val="48C52312"/>
    <w:rsid w:val="48CB3DCC"/>
    <w:rsid w:val="48CC6426"/>
    <w:rsid w:val="48D10CB7"/>
    <w:rsid w:val="48D80297"/>
    <w:rsid w:val="48D82045"/>
    <w:rsid w:val="48E22EC4"/>
    <w:rsid w:val="48E46C3C"/>
    <w:rsid w:val="48E7672C"/>
    <w:rsid w:val="48E94D6D"/>
    <w:rsid w:val="48EC5AF0"/>
    <w:rsid w:val="48F055E1"/>
    <w:rsid w:val="48F0738F"/>
    <w:rsid w:val="48F43B85"/>
    <w:rsid w:val="48F549A5"/>
    <w:rsid w:val="48F86243"/>
    <w:rsid w:val="48FA645F"/>
    <w:rsid w:val="48FF3281"/>
    <w:rsid w:val="48FF75D2"/>
    <w:rsid w:val="49115557"/>
    <w:rsid w:val="49117305"/>
    <w:rsid w:val="491237A9"/>
    <w:rsid w:val="491312CF"/>
    <w:rsid w:val="491325C4"/>
    <w:rsid w:val="49155047"/>
    <w:rsid w:val="491F1A22"/>
    <w:rsid w:val="491F36CB"/>
    <w:rsid w:val="49221512"/>
    <w:rsid w:val="49234853"/>
    <w:rsid w:val="49276B29"/>
    <w:rsid w:val="492A04AC"/>
    <w:rsid w:val="492D05E3"/>
    <w:rsid w:val="492D458E"/>
    <w:rsid w:val="49325BF9"/>
    <w:rsid w:val="49366D81"/>
    <w:rsid w:val="49382AE4"/>
    <w:rsid w:val="493C599E"/>
    <w:rsid w:val="493D00FA"/>
    <w:rsid w:val="49470F79"/>
    <w:rsid w:val="49492F43"/>
    <w:rsid w:val="494E592A"/>
    <w:rsid w:val="494F67AB"/>
    <w:rsid w:val="4953791E"/>
    <w:rsid w:val="495711BC"/>
    <w:rsid w:val="49575660"/>
    <w:rsid w:val="495C67D2"/>
    <w:rsid w:val="49627B61"/>
    <w:rsid w:val="49675177"/>
    <w:rsid w:val="4968786D"/>
    <w:rsid w:val="49757894"/>
    <w:rsid w:val="497C50C6"/>
    <w:rsid w:val="49836455"/>
    <w:rsid w:val="49867716"/>
    <w:rsid w:val="498875C7"/>
    <w:rsid w:val="498B355B"/>
    <w:rsid w:val="498B70B7"/>
    <w:rsid w:val="499441BE"/>
    <w:rsid w:val="49956188"/>
    <w:rsid w:val="49997A26"/>
    <w:rsid w:val="49A63EF1"/>
    <w:rsid w:val="49AD3738"/>
    <w:rsid w:val="49B42429"/>
    <w:rsid w:val="49B91E77"/>
    <w:rsid w:val="49BD450E"/>
    <w:rsid w:val="49C5081B"/>
    <w:rsid w:val="49C64593"/>
    <w:rsid w:val="49CB1BAA"/>
    <w:rsid w:val="49CF398F"/>
    <w:rsid w:val="49D722FD"/>
    <w:rsid w:val="49D92519"/>
    <w:rsid w:val="49E17C90"/>
    <w:rsid w:val="49E52C6C"/>
    <w:rsid w:val="49E5549B"/>
    <w:rsid w:val="49EA0282"/>
    <w:rsid w:val="49EB5DA8"/>
    <w:rsid w:val="49ED1B20"/>
    <w:rsid w:val="49EF7646"/>
    <w:rsid w:val="49F033BE"/>
    <w:rsid w:val="49FE5ADB"/>
    <w:rsid w:val="4A050C18"/>
    <w:rsid w:val="4A1277D9"/>
    <w:rsid w:val="4A1452FF"/>
    <w:rsid w:val="4A161077"/>
    <w:rsid w:val="4A192915"/>
    <w:rsid w:val="4A203CA4"/>
    <w:rsid w:val="4A2246C7"/>
    <w:rsid w:val="4A227A1C"/>
    <w:rsid w:val="4A275032"/>
    <w:rsid w:val="4A2A4B22"/>
    <w:rsid w:val="4A2D43AB"/>
    <w:rsid w:val="4A2D4613"/>
    <w:rsid w:val="4A315EB1"/>
    <w:rsid w:val="4A3459A1"/>
    <w:rsid w:val="4A38723F"/>
    <w:rsid w:val="4A3D4856"/>
    <w:rsid w:val="4A407EA2"/>
    <w:rsid w:val="4A4831FA"/>
    <w:rsid w:val="4A4F4589"/>
    <w:rsid w:val="4A4F6337"/>
    <w:rsid w:val="4A54394D"/>
    <w:rsid w:val="4A563B69"/>
    <w:rsid w:val="4A633B90"/>
    <w:rsid w:val="4A6873F9"/>
    <w:rsid w:val="4A6C6EE9"/>
    <w:rsid w:val="4A707CA0"/>
    <w:rsid w:val="4A733E98"/>
    <w:rsid w:val="4A791606"/>
    <w:rsid w:val="4A7E6C1C"/>
    <w:rsid w:val="4A7E7809"/>
    <w:rsid w:val="4A821143"/>
    <w:rsid w:val="4A82495E"/>
    <w:rsid w:val="4A8835F7"/>
    <w:rsid w:val="4A8E3303"/>
    <w:rsid w:val="4A955225"/>
    <w:rsid w:val="4A9947F9"/>
    <w:rsid w:val="4A9B332A"/>
    <w:rsid w:val="4A9B77CE"/>
    <w:rsid w:val="4AAC3789"/>
    <w:rsid w:val="4ABB39CC"/>
    <w:rsid w:val="4ABD5996"/>
    <w:rsid w:val="4ABD7744"/>
    <w:rsid w:val="4AC044FA"/>
    <w:rsid w:val="4AC72371"/>
    <w:rsid w:val="4AC9433B"/>
    <w:rsid w:val="4ACA3627"/>
    <w:rsid w:val="4ACB00B3"/>
    <w:rsid w:val="4ACE54AE"/>
    <w:rsid w:val="4ACE585E"/>
    <w:rsid w:val="4AD60806"/>
    <w:rsid w:val="4ADA02F6"/>
    <w:rsid w:val="4ADD2A93"/>
    <w:rsid w:val="4AE41175"/>
    <w:rsid w:val="4AEE55F3"/>
    <w:rsid w:val="4AEF3676"/>
    <w:rsid w:val="4AF40C8C"/>
    <w:rsid w:val="4AFD2237"/>
    <w:rsid w:val="4AFF426C"/>
    <w:rsid w:val="4B000335"/>
    <w:rsid w:val="4B0C5FD6"/>
    <w:rsid w:val="4B0E7FA0"/>
    <w:rsid w:val="4B15132F"/>
    <w:rsid w:val="4B166E55"/>
    <w:rsid w:val="4B187071"/>
    <w:rsid w:val="4B1A6945"/>
    <w:rsid w:val="4B1B2ECF"/>
    <w:rsid w:val="4B1D4687"/>
    <w:rsid w:val="4B1F21AD"/>
    <w:rsid w:val="4B257098"/>
    <w:rsid w:val="4B28482B"/>
    <w:rsid w:val="4B294DDA"/>
    <w:rsid w:val="4B2B0B52"/>
    <w:rsid w:val="4B2C0426"/>
    <w:rsid w:val="4B2E5B16"/>
    <w:rsid w:val="4B300453"/>
    <w:rsid w:val="4B321EE0"/>
    <w:rsid w:val="4B337A07"/>
    <w:rsid w:val="4B3519D1"/>
    <w:rsid w:val="4B3D0885"/>
    <w:rsid w:val="4B3D6AD7"/>
    <w:rsid w:val="4B427C4A"/>
    <w:rsid w:val="4B46773A"/>
    <w:rsid w:val="4B476974"/>
    <w:rsid w:val="4B481704"/>
    <w:rsid w:val="4B490FD8"/>
    <w:rsid w:val="4B4B2FA2"/>
    <w:rsid w:val="4B4E2A92"/>
    <w:rsid w:val="4B500246"/>
    <w:rsid w:val="4B502367"/>
    <w:rsid w:val="4B571947"/>
    <w:rsid w:val="4B58121B"/>
    <w:rsid w:val="4B5D6832"/>
    <w:rsid w:val="4B647BC0"/>
    <w:rsid w:val="4B663FE5"/>
    <w:rsid w:val="4B693428"/>
    <w:rsid w:val="4B726781"/>
    <w:rsid w:val="4B7324F9"/>
    <w:rsid w:val="4B7342A7"/>
    <w:rsid w:val="4B773D97"/>
    <w:rsid w:val="4B7818BD"/>
    <w:rsid w:val="4B7A5635"/>
    <w:rsid w:val="4B83098E"/>
    <w:rsid w:val="4B842010"/>
    <w:rsid w:val="4B875EEF"/>
    <w:rsid w:val="4B8D35BB"/>
    <w:rsid w:val="4B911B72"/>
    <w:rsid w:val="4B9304A5"/>
    <w:rsid w:val="4B9366F7"/>
    <w:rsid w:val="4B95246F"/>
    <w:rsid w:val="4B985ABC"/>
    <w:rsid w:val="4B991F60"/>
    <w:rsid w:val="4B995B21"/>
    <w:rsid w:val="4BA34B8C"/>
    <w:rsid w:val="4BA3693A"/>
    <w:rsid w:val="4BA44460"/>
    <w:rsid w:val="4BB44265"/>
    <w:rsid w:val="4BB52DA6"/>
    <w:rsid w:val="4BB723E6"/>
    <w:rsid w:val="4BB87F0C"/>
    <w:rsid w:val="4BC30D8B"/>
    <w:rsid w:val="4BCE14DD"/>
    <w:rsid w:val="4BD061D0"/>
    <w:rsid w:val="4BD42F98"/>
    <w:rsid w:val="4BD55986"/>
    <w:rsid w:val="4BDC1E4C"/>
    <w:rsid w:val="4BDC3BFA"/>
    <w:rsid w:val="4BE00DD2"/>
    <w:rsid w:val="4BE96317"/>
    <w:rsid w:val="4BEF7DD1"/>
    <w:rsid w:val="4BF058F8"/>
    <w:rsid w:val="4BF86AA2"/>
    <w:rsid w:val="4BF947AC"/>
    <w:rsid w:val="4BFC429C"/>
    <w:rsid w:val="4BFF5B3B"/>
    <w:rsid w:val="4C043151"/>
    <w:rsid w:val="4C0A0767"/>
    <w:rsid w:val="4C0A5D05"/>
    <w:rsid w:val="4C0D64AA"/>
    <w:rsid w:val="4C0F3FD0"/>
    <w:rsid w:val="4C101AF6"/>
    <w:rsid w:val="4C147838"/>
    <w:rsid w:val="4C1E06B7"/>
    <w:rsid w:val="4C235CCD"/>
    <w:rsid w:val="4C2537F3"/>
    <w:rsid w:val="4C2832E3"/>
    <w:rsid w:val="4C2A2BB8"/>
    <w:rsid w:val="4C2A4D09"/>
    <w:rsid w:val="4C2C2DD4"/>
    <w:rsid w:val="4C373527"/>
    <w:rsid w:val="4C3C28EB"/>
    <w:rsid w:val="4C3E6CD0"/>
    <w:rsid w:val="4C404189"/>
    <w:rsid w:val="4C43011D"/>
    <w:rsid w:val="4C4E614F"/>
    <w:rsid w:val="4C531079"/>
    <w:rsid w:val="4C545E87"/>
    <w:rsid w:val="4C5502D6"/>
    <w:rsid w:val="4C5639AD"/>
    <w:rsid w:val="4C585DC5"/>
    <w:rsid w:val="4C6228AF"/>
    <w:rsid w:val="4C651E42"/>
    <w:rsid w:val="4C6562E6"/>
    <w:rsid w:val="4C681932"/>
    <w:rsid w:val="4C6836E0"/>
    <w:rsid w:val="4C6850EC"/>
    <w:rsid w:val="4C687B84"/>
    <w:rsid w:val="4C7622A1"/>
    <w:rsid w:val="4C771B75"/>
    <w:rsid w:val="4C787DC7"/>
    <w:rsid w:val="4C7D48E6"/>
    <w:rsid w:val="4C820C46"/>
    <w:rsid w:val="4C856040"/>
    <w:rsid w:val="4C87625C"/>
    <w:rsid w:val="4C912C37"/>
    <w:rsid w:val="4C9149E5"/>
    <w:rsid w:val="4CA46E0E"/>
    <w:rsid w:val="4CA54934"/>
    <w:rsid w:val="4CA7245A"/>
    <w:rsid w:val="4CAA1F4A"/>
    <w:rsid w:val="4CAC5CC3"/>
    <w:rsid w:val="4CAD0BB5"/>
    <w:rsid w:val="4CB6269D"/>
    <w:rsid w:val="4CBA258C"/>
    <w:rsid w:val="4CBD1C7E"/>
    <w:rsid w:val="4CBD57DA"/>
    <w:rsid w:val="4CC34DBA"/>
    <w:rsid w:val="4CC529EA"/>
    <w:rsid w:val="4CC72AFC"/>
    <w:rsid w:val="4CCE79E7"/>
    <w:rsid w:val="4CD46FC7"/>
    <w:rsid w:val="4CD55219"/>
    <w:rsid w:val="4CD60F91"/>
    <w:rsid w:val="4CD80866"/>
    <w:rsid w:val="4CE23492"/>
    <w:rsid w:val="4CE511D4"/>
    <w:rsid w:val="4CEE62DB"/>
    <w:rsid w:val="4CEF5BAF"/>
    <w:rsid w:val="4CF60CEC"/>
    <w:rsid w:val="4CF84A64"/>
    <w:rsid w:val="4CFE646E"/>
    <w:rsid w:val="4D04165B"/>
    <w:rsid w:val="4D111FCA"/>
    <w:rsid w:val="4D155616"/>
    <w:rsid w:val="4D16138E"/>
    <w:rsid w:val="4D203FBB"/>
    <w:rsid w:val="4D21045F"/>
    <w:rsid w:val="4D225F85"/>
    <w:rsid w:val="4D243AAB"/>
    <w:rsid w:val="4D2B4E39"/>
    <w:rsid w:val="4D2C0BB1"/>
    <w:rsid w:val="4D2E66D8"/>
    <w:rsid w:val="4D2F41FE"/>
    <w:rsid w:val="4D381CBD"/>
    <w:rsid w:val="4D3A1520"/>
    <w:rsid w:val="4D3C7046"/>
    <w:rsid w:val="4D3D691B"/>
    <w:rsid w:val="4D423F31"/>
    <w:rsid w:val="4D47054C"/>
    <w:rsid w:val="4D4B54DB"/>
    <w:rsid w:val="4D4E28D6"/>
    <w:rsid w:val="4D5325E2"/>
    <w:rsid w:val="4D5756EE"/>
    <w:rsid w:val="4D5D520F"/>
    <w:rsid w:val="4D5D6FBD"/>
    <w:rsid w:val="4D5F4AE3"/>
    <w:rsid w:val="4D602609"/>
    <w:rsid w:val="4D6150D8"/>
    <w:rsid w:val="4D6640C3"/>
    <w:rsid w:val="4D693BB4"/>
    <w:rsid w:val="4D6D5452"/>
    <w:rsid w:val="4D6E4D26"/>
    <w:rsid w:val="4D783DF7"/>
    <w:rsid w:val="4D8409ED"/>
    <w:rsid w:val="4D862070"/>
    <w:rsid w:val="4D864324"/>
    <w:rsid w:val="4D8C1650"/>
    <w:rsid w:val="4D8C6A55"/>
    <w:rsid w:val="4D8E0F69"/>
    <w:rsid w:val="4D8F2CF2"/>
    <w:rsid w:val="4D986247"/>
    <w:rsid w:val="4D9A3D6D"/>
    <w:rsid w:val="4D9C1893"/>
    <w:rsid w:val="4DA16EA9"/>
    <w:rsid w:val="4DA44BEC"/>
    <w:rsid w:val="4DA8648A"/>
    <w:rsid w:val="4DB12E65"/>
    <w:rsid w:val="4DB72B71"/>
    <w:rsid w:val="4DBC0187"/>
    <w:rsid w:val="4DBE5CAD"/>
    <w:rsid w:val="4DC1754C"/>
    <w:rsid w:val="4DC91F90"/>
    <w:rsid w:val="4DCB03CA"/>
    <w:rsid w:val="4DCE1C69"/>
    <w:rsid w:val="4DD728CB"/>
    <w:rsid w:val="4DDA23BB"/>
    <w:rsid w:val="4DDA685F"/>
    <w:rsid w:val="4DE14C7E"/>
    <w:rsid w:val="4DE44FE8"/>
    <w:rsid w:val="4DEA6AA2"/>
    <w:rsid w:val="4DEB45C9"/>
    <w:rsid w:val="4DED0341"/>
    <w:rsid w:val="4DED20EF"/>
    <w:rsid w:val="4DEF230B"/>
    <w:rsid w:val="4DF25957"/>
    <w:rsid w:val="4DF87158"/>
    <w:rsid w:val="4DFD7989"/>
    <w:rsid w:val="4DFE42FC"/>
    <w:rsid w:val="4E0336C0"/>
    <w:rsid w:val="4E0B28D9"/>
    <w:rsid w:val="4E0B4C6B"/>
    <w:rsid w:val="4E191136"/>
    <w:rsid w:val="4E1E04FA"/>
    <w:rsid w:val="4E1F24C4"/>
    <w:rsid w:val="4E1F4272"/>
    <w:rsid w:val="4E210C81"/>
    <w:rsid w:val="4E233D34"/>
    <w:rsid w:val="4E233D62"/>
    <w:rsid w:val="4E25583C"/>
    <w:rsid w:val="4E257ADB"/>
    <w:rsid w:val="4E265601"/>
    <w:rsid w:val="4E2F0959"/>
    <w:rsid w:val="4E2F2707"/>
    <w:rsid w:val="4E3441C2"/>
    <w:rsid w:val="4E375A60"/>
    <w:rsid w:val="4E37780E"/>
    <w:rsid w:val="4E3917D8"/>
    <w:rsid w:val="4E395334"/>
    <w:rsid w:val="4E481A0E"/>
    <w:rsid w:val="4E481A1B"/>
    <w:rsid w:val="4E485577"/>
    <w:rsid w:val="4E4869FD"/>
    <w:rsid w:val="4E4A565B"/>
    <w:rsid w:val="4E4D5283"/>
    <w:rsid w:val="4E524648"/>
    <w:rsid w:val="4E5403C0"/>
    <w:rsid w:val="4E597784"/>
    <w:rsid w:val="4E606D65"/>
    <w:rsid w:val="4E6848A6"/>
    <w:rsid w:val="4E6B4968"/>
    <w:rsid w:val="4E6F0D56"/>
    <w:rsid w:val="4E704ACE"/>
    <w:rsid w:val="4E720846"/>
    <w:rsid w:val="4E726A98"/>
    <w:rsid w:val="4E810A89"/>
    <w:rsid w:val="4E850579"/>
    <w:rsid w:val="4E870795"/>
    <w:rsid w:val="4E8C7B5A"/>
    <w:rsid w:val="4E8D0EFA"/>
    <w:rsid w:val="4E8D38D2"/>
    <w:rsid w:val="4E915170"/>
    <w:rsid w:val="4E944C60"/>
    <w:rsid w:val="4E994025"/>
    <w:rsid w:val="4E9C3B15"/>
    <w:rsid w:val="4E9D1D67"/>
    <w:rsid w:val="4EA20F5A"/>
    <w:rsid w:val="4EA34EA3"/>
    <w:rsid w:val="4EB01C0C"/>
    <w:rsid w:val="4EB40E5E"/>
    <w:rsid w:val="4EBB3F9B"/>
    <w:rsid w:val="4EBD5F65"/>
    <w:rsid w:val="4EC07803"/>
    <w:rsid w:val="4EC217CD"/>
    <w:rsid w:val="4ECD1F20"/>
    <w:rsid w:val="4ED212E5"/>
    <w:rsid w:val="4ED35788"/>
    <w:rsid w:val="4ED90B67"/>
    <w:rsid w:val="4EDB5356"/>
    <w:rsid w:val="4EDE412D"/>
    <w:rsid w:val="4EE35F2B"/>
    <w:rsid w:val="4EE47996"/>
    <w:rsid w:val="4EEA0D24"/>
    <w:rsid w:val="4EEF00E8"/>
    <w:rsid w:val="4EF179BD"/>
    <w:rsid w:val="4EF306D4"/>
    <w:rsid w:val="4EF61477"/>
    <w:rsid w:val="4EF66B98"/>
    <w:rsid w:val="4EF83441"/>
    <w:rsid w:val="4EF92D15"/>
    <w:rsid w:val="4EFB6A8D"/>
    <w:rsid w:val="4EFF5B7A"/>
    <w:rsid w:val="4F005E52"/>
    <w:rsid w:val="4F063322"/>
    <w:rsid w:val="4F0911AA"/>
    <w:rsid w:val="4F0A0A7E"/>
    <w:rsid w:val="4F0A4F22"/>
    <w:rsid w:val="4F0B3174"/>
    <w:rsid w:val="4F0C2A48"/>
    <w:rsid w:val="4F111E0D"/>
    <w:rsid w:val="4F155DA1"/>
    <w:rsid w:val="4F161B19"/>
    <w:rsid w:val="4F18319B"/>
    <w:rsid w:val="4F1B2C8C"/>
    <w:rsid w:val="4F1F09CE"/>
    <w:rsid w:val="4F22226C"/>
    <w:rsid w:val="4F2831CE"/>
    <w:rsid w:val="4F302BDB"/>
    <w:rsid w:val="4F367AC5"/>
    <w:rsid w:val="4F38383D"/>
    <w:rsid w:val="4F3B50DC"/>
    <w:rsid w:val="4F3D0E54"/>
    <w:rsid w:val="4F3F4BCC"/>
    <w:rsid w:val="4F4915A7"/>
    <w:rsid w:val="4F530677"/>
    <w:rsid w:val="4F532425"/>
    <w:rsid w:val="4F55619D"/>
    <w:rsid w:val="4F602D94"/>
    <w:rsid w:val="4F6A776F"/>
    <w:rsid w:val="4F734876"/>
    <w:rsid w:val="4F736D02"/>
    <w:rsid w:val="4F7A6F27"/>
    <w:rsid w:val="4F7D56F4"/>
    <w:rsid w:val="4F8151E4"/>
    <w:rsid w:val="4F844CD5"/>
    <w:rsid w:val="4F860A4D"/>
    <w:rsid w:val="4F8B6063"/>
    <w:rsid w:val="4F8B7E11"/>
    <w:rsid w:val="4F8D1DDB"/>
    <w:rsid w:val="4F905428"/>
    <w:rsid w:val="4F934F18"/>
    <w:rsid w:val="4F936CC6"/>
    <w:rsid w:val="4F950C90"/>
    <w:rsid w:val="4F9A62A6"/>
    <w:rsid w:val="4FA233AD"/>
    <w:rsid w:val="4FA2515B"/>
    <w:rsid w:val="4FA85AF4"/>
    <w:rsid w:val="4FAB1E11"/>
    <w:rsid w:val="4FAE1D52"/>
    <w:rsid w:val="4FAE3B00"/>
    <w:rsid w:val="4FB31116"/>
    <w:rsid w:val="4FB70C06"/>
    <w:rsid w:val="4FB95338"/>
    <w:rsid w:val="4FBC446F"/>
    <w:rsid w:val="4FBC621D"/>
    <w:rsid w:val="4FC74BC1"/>
    <w:rsid w:val="4FD572DE"/>
    <w:rsid w:val="4FD73056"/>
    <w:rsid w:val="4FDA0D67"/>
    <w:rsid w:val="4FDC066D"/>
    <w:rsid w:val="4FE439C5"/>
    <w:rsid w:val="4FEB6B02"/>
    <w:rsid w:val="4FED4628"/>
    <w:rsid w:val="4FF77255"/>
    <w:rsid w:val="50081462"/>
    <w:rsid w:val="500876B4"/>
    <w:rsid w:val="500B71A4"/>
    <w:rsid w:val="500D6A78"/>
    <w:rsid w:val="50106568"/>
    <w:rsid w:val="50120532"/>
    <w:rsid w:val="50151DD1"/>
    <w:rsid w:val="50153434"/>
    <w:rsid w:val="50153B7F"/>
    <w:rsid w:val="5015592D"/>
    <w:rsid w:val="50191DB5"/>
    <w:rsid w:val="501C4F0D"/>
    <w:rsid w:val="501E6ED7"/>
    <w:rsid w:val="50213118"/>
    <w:rsid w:val="50267B3A"/>
    <w:rsid w:val="502C6E09"/>
    <w:rsid w:val="50354221"/>
    <w:rsid w:val="503E30D6"/>
    <w:rsid w:val="503E4E84"/>
    <w:rsid w:val="50406E4E"/>
    <w:rsid w:val="504306EC"/>
    <w:rsid w:val="50454464"/>
    <w:rsid w:val="50470DA0"/>
    <w:rsid w:val="504F0E3F"/>
    <w:rsid w:val="504F35C5"/>
    <w:rsid w:val="504F52E3"/>
    <w:rsid w:val="50504BB7"/>
    <w:rsid w:val="50526B81"/>
    <w:rsid w:val="5060129E"/>
    <w:rsid w:val="5060511C"/>
    <w:rsid w:val="506568B4"/>
    <w:rsid w:val="506D39BB"/>
    <w:rsid w:val="50792AA0"/>
    <w:rsid w:val="507A1C34"/>
    <w:rsid w:val="507B7E86"/>
    <w:rsid w:val="507C1E50"/>
    <w:rsid w:val="507C3BFE"/>
    <w:rsid w:val="508A00C9"/>
    <w:rsid w:val="508A1E77"/>
    <w:rsid w:val="508C2093"/>
    <w:rsid w:val="508F56DF"/>
    <w:rsid w:val="509466EB"/>
    <w:rsid w:val="50A13664"/>
    <w:rsid w:val="50A23165"/>
    <w:rsid w:val="50A56CB1"/>
    <w:rsid w:val="50A8054F"/>
    <w:rsid w:val="50AD025B"/>
    <w:rsid w:val="50B96C00"/>
    <w:rsid w:val="50BB2978"/>
    <w:rsid w:val="50BE5FC4"/>
    <w:rsid w:val="50C44346"/>
    <w:rsid w:val="50CA4969"/>
    <w:rsid w:val="50CA6717"/>
    <w:rsid w:val="50CC6933"/>
    <w:rsid w:val="50CD0E65"/>
    <w:rsid w:val="50D457E8"/>
    <w:rsid w:val="50DB26D2"/>
    <w:rsid w:val="50E21CB3"/>
    <w:rsid w:val="50E44C48"/>
    <w:rsid w:val="50F05223"/>
    <w:rsid w:val="50F32112"/>
    <w:rsid w:val="50F47C38"/>
    <w:rsid w:val="50F9524E"/>
    <w:rsid w:val="50FB4A02"/>
    <w:rsid w:val="510065DD"/>
    <w:rsid w:val="510161A8"/>
    <w:rsid w:val="510734C7"/>
    <w:rsid w:val="510936E3"/>
    <w:rsid w:val="510A5F90"/>
    <w:rsid w:val="512027DB"/>
    <w:rsid w:val="51220EEC"/>
    <w:rsid w:val="5124051D"/>
    <w:rsid w:val="51254295"/>
    <w:rsid w:val="512A18AC"/>
    <w:rsid w:val="512C73D2"/>
    <w:rsid w:val="512C7D0E"/>
    <w:rsid w:val="51340035"/>
    <w:rsid w:val="51346287"/>
    <w:rsid w:val="51387B25"/>
    <w:rsid w:val="51402E7D"/>
    <w:rsid w:val="514209A3"/>
    <w:rsid w:val="515818C2"/>
    <w:rsid w:val="51586419"/>
    <w:rsid w:val="515E3F90"/>
    <w:rsid w:val="5160707C"/>
    <w:rsid w:val="516A3A56"/>
    <w:rsid w:val="516C77CE"/>
    <w:rsid w:val="516E1798"/>
    <w:rsid w:val="51714DE5"/>
    <w:rsid w:val="51736DAF"/>
    <w:rsid w:val="51786173"/>
    <w:rsid w:val="517C60EC"/>
    <w:rsid w:val="517D7C2E"/>
    <w:rsid w:val="517F5754"/>
    <w:rsid w:val="51811DBB"/>
    <w:rsid w:val="51842D6A"/>
    <w:rsid w:val="51864D34"/>
    <w:rsid w:val="51870AAC"/>
    <w:rsid w:val="518C687F"/>
    <w:rsid w:val="518E1E3B"/>
    <w:rsid w:val="519018BF"/>
    <w:rsid w:val="51984A67"/>
    <w:rsid w:val="51986815"/>
    <w:rsid w:val="519A07DF"/>
    <w:rsid w:val="51AB6549"/>
    <w:rsid w:val="51B03B5F"/>
    <w:rsid w:val="51B66C9C"/>
    <w:rsid w:val="51B80C66"/>
    <w:rsid w:val="51B82A14"/>
    <w:rsid w:val="51C13FBE"/>
    <w:rsid w:val="51C23892"/>
    <w:rsid w:val="51C63383"/>
    <w:rsid w:val="51C9315E"/>
    <w:rsid w:val="51CB6BEB"/>
    <w:rsid w:val="51CC4711"/>
    <w:rsid w:val="51CE0489"/>
    <w:rsid w:val="51D35A9F"/>
    <w:rsid w:val="51D75590"/>
    <w:rsid w:val="51DF2696"/>
    <w:rsid w:val="51DF61F2"/>
    <w:rsid w:val="51E67581"/>
    <w:rsid w:val="51E952C3"/>
    <w:rsid w:val="51EE28D9"/>
    <w:rsid w:val="51F0246E"/>
    <w:rsid w:val="51F24178"/>
    <w:rsid w:val="51FA127E"/>
    <w:rsid w:val="51FA302C"/>
    <w:rsid w:val="51FC6DA4"/>
    <w:rsid w:val="51FD1EA1"/>
    <w:rsid w:val="52021149"/>
    <w:rsid w:val="52043EAB"/>
    <w:rsid w:val="52045C59"/>
    <w:rsid w:val="52097713"/>
    <w:rsid w:val="520E0886"/>
    <w:rsid w:val="52187956"/>
    <w:rsid w:val="521C11F4"/>
    <w:rsid w:val="521C7B9E"/>
    <w:rsid w:val="521D6D1B"/>
    <w:rsid w:val="522307D5"/>
    <w:rsid w:val="522C710D"/>
    <w:rsid w:val="52306A4E"/>
    <w:rsid w:val="52392861"/>
    <w:rsid w:val="523955FA"/>
    <w:rsid w:val="523D116B"/>
    <w:rsid w:val="52481FEA"/>
    <w:rsid w:val="525210BA"/>
    <w:rsid w:val="525A7F6F"/>
    <w:rsid w:val="525E7A5F"/>
    <w:rsid w:val="526861E8"/>
    <w:rsid w:val="526B217C"/>
    <w:rsid w:val="526B5CD8"/>
    <w:rsid w:val="526F3A1A"/>
    <w:rsid w:val="526F57C8"/>
    <w:rsid w:val="52796647"/>
    <w:rsid w:val="527F492C"/>
    <w:rsid w:val="52862B12"/>
    <w:rsid w:val="528A2602"/>
    <w:rsid w:val="52976ACD"/>
    <w:rsid w:val="529945F3"/>
    <w:rsid w:val="529A65BD"/>
    <w:rsid w:val="529C0587"/>
    <w:rsid w:val="52A03BD4"/>
    <w:rsid w:val="52A1794C"/>
    <w:rsid w:val="52A336C4"/>
    <w:rsid w:val="52A766E1"/>
    <w:rsid w:val="52AB07CA"/>
    <w:rsid w:val="52AD4542"/>
    <w:rsid w:val="52B14033"/>
    <w:rsid w:val="52B633F7"/>
    <w:rsid w:val="52BA27BB"/>
    <w:rsid w:val="52BB0A0D"/>
    <w:rsid w:val="52BC29D7"/>
    <w:rsid w:val="52C8137C"/>
    <w:rsid w:val="52CB3AF8"/>
    <w:rsid w:val="52D03D8D"/>
    <w:rsid w:val="52DE294E"/>
    <w:rsid w:val="52E15F9A"/>
    <w:rsid w:val="52E361B6"/>
    <w:rsid w:val="52E55A8A"/>
    <w:rsid w:val="52E57838"/>
    <w:rsid w:val="52EC506B"/>
    <w:rsid w:val="52EF4B5B"/>
    <w:rsid w:val="52F25F10"/>
    <w:rsid w:val="52FC4B82"/>
    <w:rsid w:val="530028C4"/>
    <w:rsid w:val="530618E0"/>
    <w:rsid w:val="53081779"/>
    <w:rsid w:val="53083527"/>
    <w:rsid w:val="530F6FAB"/>
    <w:rsid w:val="531C58D5"/>
    <w:rsid w:val="531E0F9C"/>
    <w:rsid w:val="53285977"/>
    <w:rsid w:val="532F6D06"/>
    <w:rsid w:val="5334431C"/>
    <w:rsid w:val="53394028"/>
    <w:rsid w:val="533F163E"/>
    <w:rsid w:val="534053B7"/>
    <w:rsid w:val="53426A39"/>
    <w:rsid w:val="53463A85"/>
    <w:rsid w:val="534641A2"/>
    <w:rsid w:val="534C5B09"/>
    <w:rsid w:val="534F73A8"/>
    <w:rsid w:val="535449BE"/>
    <w:rsid w:val="535D1AC5"/>
    <w:rsid w:val="535D3873"/>
    <w:rsid w:val="535E75EB"/>
    <w:rsid w:val="53656BCB"/>
    <w:rsid w:val="53682217"/>
    <w:rsid w:val="536F17F8"/>
    <w:rsid w:val="536F35A6"/>
    <w:rsid w:val="5373753A"/>
    <w:rsid w:val="53755060"/>
    <w:rsid w:val="537806AC"/>
    <w:rsid w:val="537A2677"/>
    <w:rsid w:val="537D3F15"/>
    <w:rsid w:val="538452A3"/>
    <w:rsid w:val="53852DC9"/>
    <w:rsid w:val="53874D93"/>
    <w:rsid w:val="538A6632"/>
    <w:rsid w:val="5391176E"/>
    <w:rsid w:val="539179C0"/>
    <w:rsid w:val="53A5521A"/>
    <w:rsid w:val="53A72DF2"/>
    <w:rsid w:val="53A96358"/>
    <w:rsid w:val="53B316E5"/>
    <w:rsid w:val="53B67427"/>
    <w:rsid w:val="53B8319F"/>
    <w:rsid w:val="53B84F4D"/>
    <w:rsid w:val="53BE5B90"/>
    <w:rsid w:val="53BF452D"/>
    <w:rsid w:val="53BF62DB"/>
    <w:rsid w:val="53C47D96"/>
    <w:rsid w:val="53C51418"/>
    <w:rsid w:val="53CA4C80"/>
    <w:rsid w:val="53CB62C5"/>
    <w:rsid w:val="53CC27A6"/>
    <w:rsid w:val="53CE4770"/>
    <w:rsid w:val="53CE7B91"/>
    <w:rsid w:val="53D35190"/>
    <w:rsid w:val="53D63625"/>
    <w:rsid w:val="53E775E0"/>
    <w:rsid w:val="53EB70D0"/>
    <w:rsid w:val="53F1045F"/>
    <w:rsid w:val="53F35F85"/>
    <w:rsid w:val="53FC752F"/>
    <w:rsid w:val="53FF2B7C"/>
    <w:rsid w:val="540208BE"/>
    <w:rsid w:val="5402266C"/>
    <w:rsid w:val="5402441A"/>
    <w:rsid w:val="54040192"/>
    <w:rsid w:val="540939FA"/>
    <w:rsid w:val="540B7773"/>
    <w:rsid w:val="5410495A"/>
    <w:rsid w:val="54136627"/>
    <w:rsid w:val="54176117"/>
    <w:rsid w:val="54190A9E"/>
    <w:rsid w:val="541C1980"/>
    <w:rsid w:val="54270F5B"/>
    <w:rsid w:val="54280325"/>
    <w:rsid w:val="54281AFA"/>
    <w:rsid w:val="542919A7"/>
    <w:rsid w:val="542B07EA"/>
    <w:rsid w:val="542B3971"/>
    <w:rsid w:val="54322F51"/>
    <w:rsid w:val="5435659E"/>
    <w:rsid w:val="543C792C"/>
    <w:rsid w:val="543F566E"/>
    <w:rsid w:val="54420CBA"/>
    <w:rsid w:val="544669FD"/>
    <w:rsid w:val="54470F13"/>
    <w:rsid w:val="54482775"/>
    <w:rsid w:val="54640C31"/>
    <w:rsid w:val="546450D5"/>
    <w:rsid w:val="54680721"/>
    <w:rsid w:val="546926EB"/>
    <w:rsid w:val="54694499"/>
    <w:rsid w:val="546E2546"/>
    <w:rsid w:val="547215A0"/>
    <w:rsid w:val="54754BEC"/>
    <w:rsid w:val="547B2D48"/>
    <w:rsid w:val="547C5F7A"/>
    <w:rsid w:val="54813591"/>
    <w:rsid w:val="548412D3"/>
    <w:rsid w:val="548D462B"/>
    <w:rsid w:val="548D597F"/>
    <w:rsid w:val="548F2152"/>
    <w:rsid w:val="54902503"/>
    <w:rsid w:val="5490463C"/>
    <w:rsid w:val="549239F0"/>
    <w:rsid w:val="54927D67"/>
    <w:rsid w:val="5495703C"/>
    <w:rsid w:val="549A0AF6"/>
    <w:rsid w:val="549A28A4"/>
    <w:rsid w:val="549C661D"/>
    <w:rsid w:val="549F5E6F"/>
    <w:rsid w:val="54A379AB"/>
    <w:rsid w:val="54A43723"/>
    <w:rsid w:val="54A92AE8"/>
    <w:rsid w:val="54AA6F8B"/>
    <w:rsid w:val="54AB6448"/>
    <w:rsid w:val="54B30B99"/>
    <w:rsid w:val="54B576DE"/>
    <w:rsid w:val="54B92B9F"/>
    <w:rsid w:val="54B95421"/>
    <w:rsid w:val="54B97065"/>
    <w:rsid w:val="54BA6AA3"/>
    <w:rsid w:val="54BE47E5"/>
    <w:rsid w:val="54BF230B"/>
    <w:rsid w:val="54BF3E40"/>
    <w:rsid w:val="54CB6F02"/>
    <w:rsid w:val="54D23DEC"/>
    <w:rsid w:val="54D758A7"/>
    <w:rsid w:val="54D77655"/>
    <w:rsid w:val="54E3424B"/>
    <w:rsid w:val="54E56216"/>
    <w:rsid w:val="54EB3100"/>
    <w:rsid w:val="54ED0C26"/>
    <w:rsid w:val="54ED50CA"/>
    <w:rsid w:val="54EF499E"/>
    <w:rsid w:val="54FE4BE1"/>
    <w:rsid w:val="550146D2"/>
    <w:rsid w:val="550C37A2"/>
    <w:rsid w:val="55144405"/>
    <w:rsid w:val="55172147"/>
    <w:rsid w:val="55175CA3"/>
    <w:rsid w:val="5519761B"/>
    <w:rsid w:val="551B5793"/>
    <w:rsid w:val="551C775D"/>
    <w:rsid w:val="552264FE"/>
    <w:rsid w:val="552F7491"/>
    <w:rsid w:val="5531145B"/>
    <w:rsid w:val="55346855"/>
    <w:rsid w:val="553920BD"/>
    <w:rsid w:val="553C53EB"/>
    <w:rsid w:val="553E76D4"/>
    <w:rsid w:val="554051FA"/>
    <w:rsid w:val="55434CEA"/>
    <w:rsid w:val="55436A98"/>
    <w:rsid w:val="55483871"/>
    <w:rsid w:val="554A7415"/>
    <w:rsid w:val="5550794C"/>
    <w:rsid w:val="55524F2D"/>
    <w:rsid w:val="55572544"/>
    <w:rsid w:val="55582215"/>
    <w:rsid w:val="5558730C"/>
    <w:rsid w:val="555A5F3E"/>
    <w:rsid w:val="555B0286"/>
    <w:rsid w:val="556233C2"/>
    <w:rsid w:val="556829A3"/>
    <w:rsid w:val="556A671B"/>
    <w:rsid w:val="55711857"/>
    <w:rsid w:val="55741347"/>
    <w:rsid w:val="55774994"/>
    <w:rsid w:val="557B4484"/>
    <w:rsid w:val="557D01FC"/>
    <w:rsid w:val="557D644E"/>
    <w:rsid w:val="557E5D22"/>
    <w:rsid w:val="558275C0"/>
    <w:rsid w:val="558A38DC"/>
    <w:rsid w:val="558D41B7"/>
    <w:rsid w:val="558F7F2F"/>
    <w:rsid w:val="55911EF9"/>
    <w:rsid w:val="55992B5C"/>
    <w:rsid w:val="559D4B6F"/>
    <w:rsid w:val="55A0038E"/>
    <w:rsid w:val="55A21A11"/>
    <w:rsid w:val="55A5503C"/>
    <w:rsid w:val="55A57753"/>
    <w:rsid w:val="55A859D5"/>
    <w:rsid w:val="55A90FF1"/>
    <w:rsid w:val="55AC288F"/>
    <w:rsid w:val="55B17EA6"/>
    <w:rsid w:val="55B33C1E"/>
    <w:rsid w:val="55B6370E"/>
    <w:rsid w:val="55B74F08"/>
    <w:rsid w:val="55BD2CEE"/>
    <w:rsid w:val="55C33921"/>
    <w:rsid w:val="55C40E60"/>
    <w:rsid w:val="55CA0F67"/>
    <w:rsid w:val="55CB540B"/>
    <w:rsid w:val="55CF47D0"/>
    <w:rsid w:val="55D02A22"/>
    <w:rsid w:val="55DD0C9B"/>
    <w:rsid w:val="55E0078B"/>
    <w:rsid w:val="55E71B19"/>
    <w:rsid w:val="55E738C7"/>
    <w:rsid w:val="55EA33B8"/>
    <w:rsid w:val="55EB160A"/>
    <w:rsid w:val="55EC35D4"/>
    <w:rsid w:val="55EC7130"/>
    <w:rsid w:val="55ED119B"/>
    <w:rsid w:val="55ED5656"/>
    <w:rsid w:val="55F04E72"/>
    <w:rsid w:val="55F61D5C"/>
    <w:rsid w:val="55F81F79"/>
    <w:rsid w:val="55FA184D"/>
    <w:rsid w:val="55FB7B9D"/>
    <w:rsid w:val="56004989"/>
    <w:rsid w:val="56026953"/>
    <w:rsid w:val="560347DE"/>
    <w:rsid w:val="56073F6A"/>
    <w:rsid w:val="560C77D2"/>
    <w:rsid w:val="560E354A"/>
    <w:rsid w:val="56130B60"/>
    <w:rsid w:val="5613290E"/>
    <w:rsid w:val="56222B52"/>
    <w:rsid w:val="56242D6E"/>
    <w:rsid w:val="56262642"/>
    <w:rsid w:val="56270168"/>
    <w:rsid w:val="562B40FC"/>
    <w:rsid w:val="562B5EAA"/>
    <w:rsid w:val="562C577E"/>
    <w:rsid w:val="56310FE7"/>
    <w:rsid w:val="56327C6C"/>
    <w:rsid w:val="56350AD7"/>
    <w:rsid w:val="563665FD"/>
    <w:rsid w:val="563D798B"/>
    <w:rsid w:val="564231F4"/>
    <w:rsid w:val="56431446"/>
    <w:rsid w:val="564570F9"/>
    <w:rsid w:val="564A382F"/>
    <w:rsid w:val="564E3207"/>
    <w:rsid w:val="565D1DDC"/>
    <w:rsid w:val="565F3DA6"/>
    <w:rsid w:val="56644F18"/>
    <w:rsid w:val="56670CF5"/>
    <w:rsid w:val="566D0271"/>
    <w:rsid w:val="566D64C3"/>
    <w:rsid w:val="56717635"/>
    <w:rsid w:val="56723AD9"/>
    <w:rsid w:val="567426CC"/>
    <w:rsid w:val="56757125"/>
    <w:rsid w:val="567A0BDF"/>
    <w:rsid w:val="568A7075"/>
    <w:rsid w:val="569246E8"/>
    <w:rsid w:val="569357FD"/>
    <w:rsid w:val="56A25A40"/>
    <w:rsid w:val="56A417B8"/>
    <w:rsid w:val="56A92549"/>
    <w:rsid w:val="56A96216"/>
    <w:rsid w:val="56AB0D99"/>
    <w:rsid w:val="56AB78FA"/>
    <w:rsid w:val="56B0015D"/>
    <w:rsid w:val="56B55774"/>
    <w:rsid w:val="56BA0FDC"/>
    <w:rsid w:val="56BA7B97"/>
    <w:rsid w:val="56BD2275"/>
    <w:rsid w:val="56BF65F2"/>
    <w:rsid w:val="56C37E91"/>
    <w:rsid w:val="56C87388"/>
    <w:rsid w:val="56C97471"/>
    <w:rsid w:val="56D55E16"/>
    <w:rsid w:val="56E02076"/>
    <w:rsid w:val="56E30533"/>
    <w:rsid w:val="56E878F7"/>
    <w:rsid w:val="56EF6ED8"/>
    <w:rsid w:val="56F40992"/>
    <w:rsid w:val="56F73FDE"/>
    <w:rsid w:val="56FA762A"/>
    <w:rsid w:val="56FC7846"/>
    <w:rsid w:val="56FE711B"/>
    <w:rsid w:val="570010E5"/>
    <w:rsid w:val="570109B9"/>
    <w:rsid w:val="57081D47"/>
    <w:rsid w:val="570861EB"/>
    <w:rsid w:val="570D735E"/>
    <w:rsid w:val="570E45A3"/>
    <w:rsid w:val="571903F8"/>
    <w:rsid w:val="571E5A0F"/>
    <w:rsid w:val="572172AD"/>
    <w:rsid w:val="57234DD3"/>
    <w:rsid w:val="57236B81"/>
    <w:rsid w:val="572648C3"/>
    <w:rsid w:val="57266914"/>
    <w:rsid w:val="572A6162"/>
    <w:rsid w:val="573E1C0D"/>
    <w:rsid w:val="574134AB"/>
    <w:rsid w:val="57454D4A"/>
    <w:rsid w:val="574B60D8"/>
    <w:rsid w:val="575136EE"/>
    <w:rsid w:val="57572CCF"/>
    <w:rsid w:val="575E405D"/>
    <w:rsid w:val="57613E27"/>
    <w:rsid w:val="576757A8"/>
    <w:rsid w:val="577473DD"/>
    <w:rsid w:val="577613A7"/>
    <w:rsid w:val="577675F9"/>
    <w:rsid w:val="577B69BD"/>
    <w:rsid w:val="57831D16"/>
    <w:rsid w:val="57835872"/>
    <w:rsid w:val="57882E88"/>
    <w:rsid w:val="578C0BCA"/>
    <w:rsid w:val="57914287"/>
    <w:rsid w:val="5794182D"/>
    <w:rsid w:val="57945CD1"/>
    <w:rsid w:val="579D2DD8"/>
    <w:rsid w:val="579D4B86"/>
    <w:rsid w:val="579E7D32"/>
    <w:rsid w:val="57A2219C"/>
    <w:rsid w:val="57A71560"/>
    <w:rsid w:val="57A8352A"/>
    <w:rsid w:val="57AA2DFF"/>
    <w:rsid w:val="57AE0B41"/>
    <w:rsid w:val="57B123DF"/>
    <w:rsid w:val="57B8376D"/>
    <w:rsid w:val="57BD5228"/>
    <w:rsid w:val="57C9597B"/>
    <w:rsid w:val="57D32355"/>
    <w:rsid w:val="57D4431F"/>
    <w:rsid w:val="57D911BD"/>
    <w:rsid w:val="57DF519E"/>
    <w:rsid w:val="57E62B94"/>
    <w:rsid w:val="57E84910"/>
    <w:rsid w:val="57E9601D"/>
    <w:rsid w:val="57EA58F1"/>
    <w:rsid w:val="57EC1669"/>
    <w:rsid w:val="57F16C7F"/>
    <w:rsid w:val="57FA3D86"/>
    <w:rsid w:val="57FF5568"/>
    <w:rsid w:val="580469B3"/>
    <w:rsid w:val="580A7D41"/>
    <w:rsid w:val="580E7831"/>
    <w:rsid w:val="581B3CFC"/>
    <w:rsid w:val="581F37ED"/>
    <w:rsid w:val="58207565"/>
    <w:rsid w:val="582232DD"/>
    <w:rsid w:val="58262DCD"/>
    <w:rsid w:val="582726A1"/>
    <w:rsid w:val="58296419"/>
    <w:rsid w:val="582E1C82"/>
    <w:rsid w:val="583077A8"/>
    <w:rsid w:val="58353010"/>
    <w:rsid w:val="583B614D"/>
    <w:rsid w:val="583F79EB"/>
    <w:rsid w:val="58404706"/>
    <w:rsid w:val="58417C07"/>
    <w:rsid w:val="58492617"/>
    <w:rsid w:val="584C77DE"/>
    <w:rsid w:val="58501BF8"/>
    <w:rsid w:val="5855720E"/>
    <w:rsid w:val="585711D8"/>
    <w:rsid w:val="585A4825"/>
    <w:rsid w:val="585B234B"/>
    <w:rsid w:val="585D2567"/>
    <w:rsid w:val="5866294D"/>
    <w:rsid w:val="586E6522"/>
    <w:rsid w:val="5870229A"/>
    <w:rsid w:val="587358E6"/>
    <w:rsid w:val="58737694"/>
    <w:rsid w:val="587F0709"/>
    <w:rsid w:val="58834E1E"/>
    <w:rsid w:val="58906498"/>
    <w:rsid w:val="58913FBE"/>
    <w:rsid w:val="589A7317"/>
    <w:rsid w:val="589B7E1A"/>
    <w:rsid w:val="589E6E07"/>
    <w:rsid w:val="58A106A5"/>
    <w:rsid w:val="58A27F7A"/>
    <w:rsid w:val="58A67A6A"/>
    <w:rsid w:val="58A957AC"/>
    <w:rsid w:val="58B101BD"/>
    <w:rsid w:val="58B55EFF"/>
    <w:rsid w:val="58B8154B"/>
    <w:rsid w:val="58B8779D"/>
    <w:rsid w:val="58BE1257"/>
    <w:rsid w:val="58C148A4"/>
    <w:rsid w:val="58C223CA"/>
    <w:rsid w:val="58C779E0"/>
    <w:rsid w:val="58CE5B9B"/>
    <w:rsid w:val="58D02D39"/>
    <w:rsid w:val="58D2260D"/>
    <w:rsid w:val="58DE5456"/>
    <w:rsid w:val="58DF2F7C"/>
    <w:rsid w:val="58E30CBE"/>
    <w:rsid w:val="58E6255C"/>
    <w:rsid w:val="58E80BC1"/>
    <w:rsid w:val="58E81E30"/>
    <w:rsid w:val="58E862D4"/>
    <w:rsid w:val="58EB1921"/>
    <w:rsid w:val="58F24A5D"/>
    <w:rsid w:val="58F307D5"/>
    <w:rsid w:val="59030A18"/>
    <w:rsid w:val="59034EBC"/>
    <w:rsid w:val="59080725"/>
    <w:rsid w:val="590C2A62"/>
    <w:rsid w:val="590E560F"/>
    <w:rsid w:val="59115444"/>
    <w:rsid w:val="59126EAD"/>
    <w:rsid w:val="59142C25"/>
    <w:rsid w:val="591470C9"/>
    <w:rsid w:val="59164EB2"/>
    <w:rsid w:val="591B0458"/>
    <w:rsid w:val="591E3AA4"/>
    <w:rsid w:val="59205A6E"/>
    <w:rsid w:val="59230B8D"/>
    <w:rsid w:val="592941F7"/>
    <w:rsid w:val="592B4E39"/>
    <w:rsid w:val="592B7F6F"/>
    <w:rsid w:val="592F3F03"/>
    <w:rsid w:val="59305585"/>
    <w:rsid w:val="59374B66"/>
    <w:rsid w:val="59396B30"/>
    <w:rsid w:val="594159E5"/>
    <w:rsid w:val="59457283"/>
    <w:rsid w:val="59462FFB"/>
    <w:rsid w:val="5947095D"/>
    <w:rsid w:val="5947124D"/>
    <w:rsid w:val="594C7EF4"/>
    <w:rsid w:val="59545718"/>
    <w:rsid w:val="59575208"/>
    <w:rsid w:val="5966544B"/>
    <w:rsid w:val="59682F71"/>
    <w:rsid w:val="596C2A61"/>
    <w:rsid w:val="59701C86"/>
    <w:rsid w:val="59722042"/>
    <w:rsid w:val="5974584C"/>
    <w:rsid w:val="5979517E"/>
    <w:rsid w:val="59831B59"/>
    <w:rsid w:val="598C4EB2"/>
    <w:rsid w:val="598F49A2"/>
    <w:rsid w:val="59941FB8"/>
    <w:rsid w:val="59943D66"/>
    <w:rsid w:val="599757C1"/>
    <w:rsid w:val="599C2C1B"/>
    <w:rsid w:val="59AF6DF2"/>
    <w:rsid w:val="59B30690"/>
    <w:rsid w:val="59B85CA7"/>
    <w:rsid w:val="59BB1895"/>
    <w:rsid w:val="59C363FA"/>
    <w:rsid w:val="59C55518"/>
    <w:rsid w:val="59C812C8"/>
    <w:rsid w:val="59D8398E"/>
    <w:rsid w:val="59D86349"/>
    <w:rsid w:val="59DA5EE7"/>
    <w:rsid w:val="59DB1995"/>
    <w:rsid w:val="59E24AD2"/>
    <w:rsid w:val="59E52814"/>
    <w:rsid w:val="59EC5950"/>
    <w:rsid w:val="59EC5A3B"/>
    <w:rsid w:val="59ED3294"/>
    <w:rsid w:val="59F14D15"/>
    <w:rsid w:val="59F30596"/>
    <w:rsid w:val="59F82547"/>
    <w:rsid w:val="59FA5898"/>
    <w:rsid w:val="59FB5B93"/>
    <w:rsid w:val="5A096502"/>
    <w:rsid w:val="5A097BEB"/>
    <w:rsid w:val="5A1530F9"/>
    <w:rsid w:val="5A1B6236"/>
    <w:rsid w:val="5A1D3D5C"/>
    <w:rsid w:val="5A221372"/>
    <w:rsid w:val="5A290952"/>
    <w:rsid w:val="5A2F1CE1"/>
    <w:rsid w:val="5A2F3A8F"/>
    <w:rsid w:val="5A317807"/>
    <w:rsid w:val="5A33532D"/>
    <w:rsid w:val="5A364E1D"/>
    <w:rsid w:val="5A3B68D8"/>
    <w:rsid w:val="5A405C9C"/>
    <w:rsid w:val="5A4C63EF"/>
    <w:rsid w:val="5A533AA6"/>
    <w:rsid w:val="5A533C21"/>
    <w:rsid w:val="5A56726E"/>
    <w:rsid w:val="5A582FE6"/>
    <w:rsid w:val="5A5D05FC"/>
    <w:rsid w:val="5A5F25C6"/>
    <w:rsid w:val="5A5F6122"/>
    <w:rsid w:val="5A671E05"/>
    <w:rsid w:val="5A76346C"/>
    <w:rsid w:val="5A7B0A82"/>
    <w:rsid w:val="5A8738CB"/>
    <w:rsid w:val="5A9164F8"/>
    <w:rsid w:val="5A957D96"/>
    <w:rsid w:val="5A9D30EE"/>
    <w:rsid w:val="5A9D4E9D"/>
    <w:rsid w:val="5AA224B3"/>
    <w:rsid w:val="5AA71877"/>
    <w:rsid w:val="5AA955EF"/>
    <w:rsid w:val="5AAC50E0"/>
    <w:rsid w:val="5AB83E23"/>
    <w:rsid w:val="5AC05F56"/>
    <w:rsid w:val="5AC10B8B"/>
    <w:rsid w:val="5AC4067B"/>
    <w:rsid w:val="5AC46702"/>
    <w:rsid w:val="5AC95C92"/>
    <w:rsid w:val="5AD21BC9"/>
    <w:rsid w:val="5AD84127"/>
    <w:rsid w:val="5AD90C28"/>
    <w:rsid w:val="5ADA39FB"/>
    <w:rsid w:val="5AE07AA2"/>
    <w:rsid w:val="5AE55A3B"/>
    <w:rsid w:val="5AE64A95"/>
    <w:rsid w:val="5AEB3E5A"/>
    <w:rsid w:val="5AED7BD2"/>
    <w:rsid w:val="5AF0321E"/>
    <w:rsid w:val="5AF076C2"/>
    <w:rsid w:val="5AF30F60"/>
    <w:rsid w:val="5AF85079"/>
    <w:rsid w:val="5AFA409D"/>
    <w:rsid w:val="5AFC6067"/>
    <w:rsid w:val="5AFE1DDF"/>
    <w:rsid w:val="5AFF16B3"/>
    <w:rsid w:val="5B01367D"/>
    <w:rsid w:val="5B0311A3"/>
    <w:rsid w:val="5B047321"/>
    <w:rsid w:val="5B070568"/>
    <w:rsid w:val="5B0D5B7E"/>
    <w:rsid w:val="5B1038C0"/>
    <w:rsid w:val="5B127639"/>
    <w:rsid w:val="5B152C85"/>
    <w:rsid w:val="5B1C4013"/>
    <w:rsid w:val="5B1E7030"/>
    <w:rsid w:val="5B215ACE"/>
    <w:rsid w:val="5B242EC8"/>
    <w:rsid w:val="5B307ABF"/>
    <w:rsid w:val="5B32118D"/>
    <w:rsid w:val="5B3223A4"/>
    <w:rsid w:val="5B33086C"/>
    <w:rsid w:val="5B345801"/>
    <w:rsid w:val="5B372BFB"/>
    <w:rsid w:val="5B394BC5"/>
    <w:rsid w:val="5B3A26EB"/>
    <w:rsid w:val="5B3E21DC"/>
    <w:rsid w:val="5B414323"/>
    <w:rsid w:val="5B435A44"/>
    <w:rsid w:val="5B484E08"/>
    <w:rsid w:val="5B5A4B3C"/>
    <w:rsid w:val="5B5C6B06"/>
    <w:rsid w:val="5B5E63DA"/>
    <w:rsid w:val="5B637E94"/>
    <w:rsid w:val="5B661732"/>
    <w:rsid w:val="5B6854AA"/>
    <w:rsid w:val="5B686CE2"/>
    <w:rsid w:val="5B6A2FD1"/>
    <w:rsid w:val="5B6D0D13"/>
    <w:rsid w:val="5B7200D7"/>
    <w:rsid w:val="5B7756EE"/>
    <w:rsid w:val="5B8027F4"/>
    <w:rsid w:val="5B857E0A"/>
    <w:rsid w:val="5B885B4D"/>
    <w:rsid w:val="5B8D4F11"/>
    <w:rsid w:val="5B8F6EDB"/>
    <w:rsid w:val="5B922527"/>
    <w:rsid w:val="5B962018"/>
    <w:rsid w:val="5BA02E96"/>
    <w:rsid w:val="5BA109BC"/>
    <w:rsid w:val="5BA30291"/>
    <w:rsid w:val="5BA67D81"/>
    <w:rsid w:val="5BA74225"/>
    <w:rsid w:val="5BB029AE"/>
    <w:rsid w:val="5BB24978"/>
    <w:rsid w:val="5BBC1352"/>
    <w:rsid w:val="5BC07095"/>
    <w:rsid w:val="5BC1147D"/>
    <w:rsid w:val="5BC621D1"/>
    <w:rsid w:val="5BC70423"/>
    <w:rsid w:val="5BCD355F"/>
    <w:rsid w:val="5BD112A2"/>
    <w:rsid w:val="5BD82630"/>
    <w:rsid w:val="5BDC0494"/>
    <w:rsid w:val="5BDF731D"/>
    <w:rsid w:val="5BE2525D"/>
    <w:rsid w:val="5BE54D4D"/>
    <w:rsid w:val="5BE70AC5"/>
    <w:rsid w:val="5BEA2363"/>
    <w:rsid w:val="5BEC1C38"/>
    <w:rsid w:val="5BF07F0D"/>
    <w:rsid w:val="5BF210F2"/>
    <w:rsid w:val="5BF705DC"/>
    <w:rsid w:val="5BF94355"/>
    <w:rsid w:val="5C007491"/>
    <w:rsid w:val="5C0351D3"/>
    <w:rsid w:val="5C073450"/>
    <w:rsid w:val="5C0A47E1"/>
    <w:rsid w:val="5C0D7E00"/>
    <w:rsid w:val="5C115B42"/>
    <w:rsid w:val="5C180C7F"/>
    <w:rsid w:val="5C182A2D"/>
    <w:rsid w:val="5C186FA6"/>
    <w:rsid w:val="5C190553"/>
    <w:rsid w:val="5C1967A5"/>
    <w:rsid w:val="5C1C06B4"/>
    <w:rsid w:val="5C2313D1"/>
    <w:rsid w:val="5C2A09B2"/>
    <w:rsid w:val="5C2C472A"/>
    <w:rsid w:val="5C337866"/>
    <w:rsid w:val="5C3830CF"/>
    <w:rsid w:val="5C3F26AF"/>
    <w:rsid w:val="5C427C1E"/>
    <w:rsid w:val="5C45759A"/>
    <w:rsid w:val="5C471564"/>
    <w:rsid w:val="5C4A2E02"/>
    <w:rsid w:val="5C4B1054"/>
    <w:rsid w:val="5C4C6B7A"/>
    <w:rsid w:val="5C583771"/>
    <w:rsid w:val="5C5872CD"/>
    <w:rsid w:val="5C593045"/>
    <w:rsid w:val="5C5D0D87"/>
    <w:rsid w:val="5C6043D4"/>
    <w:rsid w:val="5C621EFA"/>
    <w:rsid w:val="5C6739B4"/>
    <w:rsid w:val="5C6A5252"/>
    <w:rsid w:val="5C6E0BD2"/>
    <w:rsid w:val="5C6E6AF1"/>
    <w:rsid w:val="5C6F4617"/>
    <w:rsid w:val="5C732359"/>
    <w:rsid w:val="5C7A5495"/>
    <w:rsid w:val="5C7B120D"/>
    <w:rsid w:val="5C7B745F"/>
    <w:rsid w:val="5C806824"/>
    <w:rsid w:val="5C82434A"/>
    <w:rsid w:val="5C8C51C9"/>
    <w:rsid w:val="5C936557"/>
    <w:rsid w:val="5C966047"/>
    <w:rsid w:val="5C9968D7"/>
    <w:rsid w:val="5C9F255F"/>
    <w:rsid w:val="5CA6628A"/>
    <w:rsid w:val="5CA97B29"/>
    <w:rsid w:val="5CAB2C0A"/>
    <w:rsid w:val="5CAE3391"/>
    <w:rsid w:val="5CAF3AF1"/>
    <w:rsid w:val="5CBA7F88"/>
    <w:rsid w:val="5CBC5AAE"/>
    <w:rsid w:val="5CC11316"/>
    <w:rsid w:val="5CC6692D"/>
    <w:rsid w:val="5CCB5CF1"/>
    <w:rsid w:val="5CCC172D"/>
    <w:rsid w:val="5CD03307"/>
    <w:rsid w:val="5CD54DC2"/>
    <w:rsid w:val="5CD66444"/>
    <w:rsid w:val="5CDA5F34"/>
    <w:rsid w:val="5CDF179C"/>
    <w:rsid w:val="5CE1534A"/>
    <w:rsid w:val="5CE60D7D"/>
    <w:rsid w:val="5CE81F53"/>
    <w:rsid w:val="5CEB0141"/>
    <w:rsid w:val="5CEB6393"/>
    <w:rsid w:val="5CEC5C67"/>
    <w:rsid w:val="5CF214D0"/>
    <w:rsid w:val="5CF8285E"/>
    <w:rsid w:val="5CFA65D6"/>
    <w:rsid w:val="5D017965"/>
    <w:rsid w:val="5D02548B"/>
    <w:rsid w:val="5D0631CD"/>
    <w:rsid w:val="5D0905C7"/>
    <w:rsid w:val="5D1458EA"/>
    <w:rsid w:val="5D1972F5"/>
    <w:rsid w:val="5D1A0A26"/>
    <w:rsid w:val="5D1F428F"/>
    <w:rsid w:val="5D236733"/>
    <w:rsid w:val="5D2673CB"/>
    <w:rsid w:val="5D281862"/>
    <w:rsid w:val="5D292A17"/>
    <w:rsid w:val="5D3513BC"/>
    <w:rsid w:val="5D3664B5"/>
    <w:rsid w:val="5D4C593F"/>
    <w:rsid w:val="5D4D4958"/>
    <w:rsid w:val="5D50269A"/>
    <w:rsid w:val="5D5061F6"/>
    <w:rsid w:val="5D5757D7"/>
    <w:rsid w:val="5D5850AB"/>
    <w:rsid w:val="5D5E6B65"/>
    <w:rsid w:val="5D600B2F"/>
    <w:rsid w:val="5D6121B1"/>
    <w:rsid w:val="5D663C6C"/>
    <w:rsid w:val="5D6B74D4"/>
    <w:rsid w:val="5D722610"/>
    <w:rsid w:val="5D72616D"/>
    <w:rsid w:val="5D7B1E4D"/>
    <w:rsid w:val="5D7C523D"/>
    <w:rsid w:val="5D7E0FB5"/>
    <w:rsid w:val="5D83037A"/>
    <w:rsid w:val="5D8B36D2"/>
    <w:rsid w:val="5D8D0D34"/>
    <w:rsid w:val="5D8D2FA6"/>
    <w:rsid w:val="5D8D744A"/>
    <w:rsid w:val="5D8F6D1E"/>
    <w:rsid w:val="5D9562FF"/>
    <w:rsid w:val="5D9E6F62"/>
    <w:rsid w:val="5DA14CA4"/>
    <w:rsid w:val="5DA327CA"/>
    <w:rsid w:val="5DA54794"/>
    <w:rsid w:val="5DA56542"/>
    <w:rsid w:val="5DA86032"/>
    <w:rsid w:val="5DA87DE0"/>
    <w:rsid w:val="5DAB167E"/>
    <w:rsid w:val="5DAB78D0"/>
    <w:rsid w:val="5DAC2B03"/>
    <w:rsid w:val="5DB32537"/>
    <w:rsid w:val="5DB339EE"/>
    <w:rsid w:val="5DBC388C"/>
    <w:rsid w:val="5DBF512A"/>
    <w:rsid w:val="5DC56BE4"/>
    <w:rsid w:val="5DCB3ACF"/>
    <w:rsid w:val="5DCD16F4"/>
    <w:rsid w:val="5DD24E5D"/>
    <w:rsid w:val="5DD36402"/>
    <w:rsid w:val="5DD40BD5"/>
    <w:rsid w:val="5DD46E27"/>
    <w:rsid w:val="5DDB4788"/>
    <w:rsid w:val="5DDE7CA6"/>
    <w:rsid w:val="5DE52CC6"/>
    <w:rsid w:val="5DEA03F9"/>
    <w:rsid w:val="5DF254FF"/>
    <w:rsid w:val="5DF63241"/>
    <w:rsid w:val="5DF64FF0"/>
    <w:rsid w:val="5DF9688E"/>
    <w:rsid w:val="5E023C54"/>
    <w:rsid w:val="5E033269"/>
    <w:rsid w:val="5E062D59"/>
    <w:rsid w:val="5E106C49"/>
    <w:rsid w:val="5E16137A"/>
    <w:rsid w:val="5E1B45C5"/>
    <w:rsid w:val="5E1E0F9C"/>
    <w:rsid w:val="5E227B93"/>
    <w:rsid w:val="5E2C6C63"/>
    <w:rsid w:val="5E323B4E"/>
    <w:rsid w:val="5E371164"/>
    <w:rsid w:val="5E3E0745"/>
    <w:rsid w:val="5E420235"/>
    <w:rsid w:val="5E421FE3"/>
    <w:rsid w:val="5E453881"/>
    <w:rsid w:val="5E4A70E9"/>
    <w:rsid w:val="5E527E8C"/>
    <w:rsid w:val="5E547F68"/>
    <w:rsid w:val="5E563CE0"/>
    <w:rsid w:val="5E581806"/>
    <w:rsid w:val="5E5835B4"/>
    <w:rsid w:val="5E5B30A5"/>
    <w:rsid w:val="5E5D6E1D"/>
    <w:rsid w:val="5E6006BB"/>
    <w:rsid w:val="5E6071EA"/>
    <w:rsid w:val="5E6A32E8"/>
    <w:rsid w:val="5E6D4B86"/>
    <w:rsid w:val="5E6F6B50"/>
    <w:rsid w:val="5E70701B"/>
    <w:rsid w:val="5E736640"/>
    <w:rsid w:val="5E79352B"/>
    <w:rsid w:val="5E7C394C"/>
    <w:rsid w:val="5E7D126D"/>
    <w:rsid w:val="5E800D5D"/>
    <w:rsid w:val="5E84084D"/>
    <w:rsid w:val="5E851C93"/>
    <w:rsid w:val="5E85482F"/>
    <w:rsid w:val="5E875C48"/>
    <w:rsid w:val="5E8A398A"/>
    <w:rsid w:val="5E8A5738"/>
    <w:rsid w:val="5E914D18"/>
    <w:rsid w:val="5E960581"/>
    <w:rsid w:val="5E966CFA"/>
    <w:rsid w:val="5E993BCD"/>
    <w:rsid w:val="5E9B6061"/>
    <w:rsid w:val="5E9D36BD"/>
    <w:rsid w:val="5E9F54A7"/>
    <w:rsid w:val="5EA06D09"/>
    <w:rsid w:val="5EA22A81"/>
    <w:rsid w:val="5EA26F25"/>
    <w:rsid w:val="5EA42C9D"/>
    <w:rsid w:val="5EAA7B88"/>
    <w:rsid w:val="5EAB402C"/>
    <w:rsid w:val="5EAC3900"/>
    <w:rsid w:val="5EB033F0"/>
    <w:rsid w:val="5EB50A07"/>
    <w:rsid w:val="5EBA601D"/>
    <w:rsid w:val="5EC073AC"/>
    <w:rsid w:val="5EC155FD"/>
    <w:rsid w:val="5EC23124"/>
    <w:rsid w:val="5ECC7AFE"/>
    <w:rsid w:val="5ED03A93"/>
    <w:rsid w:val="5ED66BCF"/>
    <w:rsid w:val="5ED846F5"/>
    <w:rsid w:val="5EDC2437"/>
    <w:rsid w:val="5EDD4CF4"/>
    <w:rsid w:val="5EE412EC"/>
    <w:rsid w:val="5EE74938"/>
    <w:rsid w:val="5EE96902"/>
    <w:rsid w:val="5EEC63F2"/>
    <w:rsid w:val="5EEE3F19"/>
    <w:rsid w:val="5EEE5CC7"/>
    <w:rsid w:val="5EF3152F"/>
    <w:rsid w:val="5EF332DD"/>
    <w:rsid w:val="5EF37781"/>
    <w:rsid w:val="5EFA0B0F"/>
    <w:rsid w:val="5EFA28BD"/>
    <w:rsid w:val="5EFF7ED4"/>
    <w:rsid w:val="5F0059FA"/>
    <w:rsid w:val="5F021772"/>
    <w:rsid w:val="5F0B0627"/>
    <w:rsid w:val="5F105C3D"/>
    <w:rsid w:val="5F1170A0"/>
    <w:rsid w:val="5F1F0576"/>
    <w:rsid w:val="5F245B8C"/>
    <w:rsid w:val="5F2C07EB"/>
    <w:rsid w:val="5F3062DF"/>
    <w:rsid w:val="5F31221B"/>
    <w:rsid w:val="5F322057"/>
    <w:rsid w:val="5F3833E6"/>
    <w:rsid w:val="5F3A457A"/>
    <w:rsid w:val="5F3E23E4"/>
    <w:rsid w:val="5F5521EA"/>
    <w:rsid w:val="5F5A15AE"/>
    <w:rsid w:val="5F5C0E82"/>
    <w:rsid w:val="5F6441DB"/>
    <w:rsid w:val="5F681F1D"/>
    <w:rsid w:val="5F69359F"/>
    <w:rsid w:val="5F6E4086"/>
    <w:rsid w:val="5F6E5059"/>
    <w:rsid w:val="5F7268F8"/>
    <w:rsid w:val="5F772160"/>
    <w:rsid w:val="5F797C86"/>
    <w:rsid w:val="5F7D704B"/>
    <w:rsid w:val="5F7E529D"/>
    <w:rsid w:val="5F8B5034"/>
    <w:rsid w:val="5F8E1258"/>
    <w:rsid w:val="5F920D48"/>
    <w:rsid w:val="5F93256A"/>
    <w:rsid w:val="5F942D12"/>
    <w:rsid w:val="5F9920D6"/>
    <w:rsid w:val="5FA016B7"/>
    <w:rsid w:val="5FA665A1"/>
    <w:rsid w:val="5FAB1E0A"/>
    <w:rsid w:val="5FAB3BB8"/>
    <w:rsid w:val="5FAE5A31"/>
    <w:rsid w:val="5FB23198"/>
    <w:rsid w:val="5FBA204D"/>
    <w:rsid w:val="5FC03B07"/>
    <w:rsid w:val="5FC15189"/>
    <w:rsid w:val="5FC460BD"/>
    <w:rsid w:val="5FC8476A"/>
    <w:rsid w:val="5FD04C97"/>
    <w:rsid w:val="5FD255E8"/>
    <w:rsid w:val="5FDE21DF"/>
    <w:rsid w:val="5FDE5D3B"/>
    <w:rsid w:val="5FE80793"/>
    <w:rsid w:val="5FEA0B84"/>
    <w:rsid w:val="5FEB66AA"/>
    <w:rsid w:val="5FF23595"/>
    <w:rsid w:val="5FF40044"/>
    <w:rsid w:val="5FF437B1"/>
    <w:rsid w:val="5FFE462F"/>
    <w:rsid w:val="600532C8"/>
    <w:rsid w:val="60057CBB"/>
    <w:rsid w:val="6008725C"/>
    <w:rsid w:val="600A4D82"/>
    <w:rsid w:val="600F05EB"/>
    <w:rsid w:val="600F2399"/>
    <w:rsid w:val="60116111"/>
    <w:rsid w:val="601259E5"/>
    <w:rsid w:val="60193217"/>
    <w:rsid w:val="601E438A"/>
    <w:rsid w:val="602A5424"/>
    <w:rsid w:val="602F2A3B"/>
    <w:rsid w:val="60365B77"/>
    <w:rsid w:val="603853AE"/>
    <w:rsid w:val="6039546A"/>
    <w:rsid w:val="603C552C"/>
    <w:rsid w:val="6042276E"/>
    <w:rsid w:val="6045400C"/>
    <w:rsid w:val="604D64B1"/>
    <w:rsid w:val="60561D75"/>
    <w:rsid w:val="605B55DE"/>
    <w:rsid w:val="605D58D7"/>
    <w:rsid w:val="6062696C"/>
    <w:rsid w:val="606326E4"/>
    <w:rsid w:val="6065645C"/>
    <w:rsid w:val="60657752"/>
    <w:rsid w:val="606A72AE"/>
    <w:rsid w:val="606C3347"/>
    <w:rsid w:val="606C77EB"/>
    <w:rsid w:val="606F1089"/>
    <w:rsid w:val="606F72DB"/>
    <w:rsid w:val="607466A0"/>
    <w:rsid w:val="60765F74"/>
    <w:rsid w:val="607E307A"/>
    <w:rsid w:val="60803296"/>
    <w:rsid w:val="60806DF2"/>
    <w:rsid w:val="6085265B"/>
    <w:rsid w:val="608C1C3B"/>
    <w:rsid w:val="608E7761"/>
    <w:rsid w:val="608F1F1C"/>
    <w:rsid w:val="609E54CA"/>
    <w:rsid w:val="60A32AE1"/>
    <w:rsid w:val="60A96349"/>
    <w:rsid w:val="60B371C8"/>
    <w:rsid w:val="60B85830"/>
    <w:rsid w:val="60C90799"/>
    <w:rsid w:val="60D13AF2"/>
    <w:rsid w:val="60D31618"/>
    <w:rsid w:val="60D40EEC"/>
    <w:rsid w:val="60D72C53"/>
    <w:rsid w:val="60DA29A7"/>
    <w:rsid w:val="60DD5FF3"/>
    <w:rsid w:val="60E6375A"/>
    <w:rsid w:val="60EB1720"/>
    <w:rsid w:val="60F17CF0"/>
    <w:rsid w:val="60F811C1"/>
    <w:rsid w:val="61047A23"/>
    <w:rsid w:val="610572F8"/>
    <w:rsid w:val="610712C2"/>
    <w:rsid w:val="610E43FE"/>
    <w:rsid w:val="610E65EA"/>
    <w:rsid w:val="610F0176"/>
    <w:rsid w:val="611063C8"/>
    <w:rsid w:val="61112140"/>
    <w:rsid w:val="611539DF"/>
    <w:rsid w:val="61161505"/>
    <w:rsid w:val="61202383"/>
    <w:rsid w:val="612956DC"/>
    <w:rsid w:val="6129748A"/>
    <w:rsid w:val="612C00B1"/>
    <w:rsid w:val="61306A6A"/>
    <w:rsid w:val="61354081"/>
    <w:rsid w:val="61363955"/>
    <w:rsid w:val="613A3445"/>
    <w:rsid w:val="613C540F"/>
    <w:rsid w:val="614147D4"/>
    <w:rsid w:val="61442516"/>
    <w:rsid w:val="6146003C"/>
    <w:rsid w:val="61475B62"/>
    <w:rsid w:val="61493688"/>
    <w:rsid w:val="614B38A4"/>
    <w:rsid w:val="614C4F26"/>
    <w:rsid w:val="614D13CA"/>
    <w:rsid w:val="614F743B"/>
    <w:rsid w:val="615C160D"/>
    <w:rsid w:val="615D5386"/>
    <w:rsid w:val="61616C24"/>
    <w:rsid w:val="61665FE8"/>
    <w:rsid w:val="616B1851"/>
    <w:rsid w:val="6170330B"/>
    <w:rsid w:val="61705682"/>
    <w:rsid w:val="61796CB2"/>
    <w:rsid w:val="617A5F38"/>
    <w:rsid w:val="617C3A5E"/>
    <w:rsid w:val="617F354E"/>
    <w:rsid w:val="61842912"/>
    <w:rsid w:val="618446C0"/>
    <w:rsid w:val="619012B7"/>
    <w:rsid w:val="619073AA"/>
    <w:rsid w:val="61907509"/>
    <w:rsid w:val="619568CD"/>
    <w:rsid w:val="61973626"/>
    <w:rsid w:val="61A30FEA"/>
    <w:rsid w:val="61A3723C"/>
    <w:rsid w:val="61A46B11"/>
    <w:rsid w:val="61A605CA"/>
    <w:rsid w:val="61A86601"/>
    <w:rsid w:val="61B56F70"/>
    <w:rsid w:val="61B83B4B"/>
    <w:rsid w:val="61BA6334"/>
    <w:rsid w:val="61C15914"/>
    <w:rsid w:val="61CD250B"/>
    <w:rsid w:val="61CF0031"/>
    <w:rsid w:val="61D05B58"/>
    <w:rsid w:val="61D54F1C"/>
    <w:rsid w:val="61DB4C28"/>
    <w:rsid w:val="61DE2022"/>
    <w:rsid w:val="61E433B1"/>
    <w:rsid w:val="61E47F55"/>
    <w:rsid w:val="61EB2991"/>
    <w:rsid w:val="61EE5FDE"/>
    <w:rsid w:val="61F168F6"/>
    <w:rsid w:val="61F45FE9"/>
    <w:rsid w:val="61F53810"/>
    <w:rsid w:val="61F730E4"/>
    <w:rsid w:val="61F9789D"/>
    <w:rsid w:val="6200643D"/>
    <w:rsid w:val="62040243"/>
    <w:rsid w:val="62095B47"/>
    <w:rsid w:val="620B3141"/>
    <w:rsid w:val="620B4DE2"/>
    <w:rsid w:val="620F6680"/>
    <w:rsid w:val="6211064A"/>
    <w:rsid w:val="62127F1E"/>
    <w:rsid w:val="621912AD"/>
    <w:rsid w:val="621A6DD3"/>
    <w:rsid w:val="6220263B"/>
    <w:rsid w:val="622163B3"/>
    <w:rsid w:val="62257C51"/>
    <w:rsid w:val="62265778"/>
    <w:rsid w:val="622B0FE0"/>
    <w:rsid w:val="622F10AC"/>
    <w:rsid w:val="622F6D22"/>
    <w:rsid w:val="62360F7F"/>
    <w:rsid w:val="62377985"/>
    <w:rsid w:val="6239194F"/>
    <w:rsid w:val="623954AB"/>
    <w:rsid w:val="623B56C7"/>
    <w:rsid w:val="623C4F9B"/>
    <w:rsid w:val="62404A8B"/>
    <w:rsid w:val="62440670"/>
    <w:rsid w:val="62443583"/>
    <w:rsid w:val="62467BC8"/>
    <w:rsid w:val="624A76B8"/>
    <w:rsid w:val="624C78D4"/>
    <w:rsid w:val="624C7A0B"/>
    <w:rsid w:val="62516C98"/>
    <w:rsid w:val="625422E5"/>
    <w:rsid w:val="625D388F"/>
    <w:rsid w:val="62612C54"/>
    <w:rsid w:val="62614A02"/>
    <w:rsid w:val="627110E9"/>
    <w:rsid w:val="62744735"/>
    <w:rsid w:val="627604AD"/>
    <w:rsid w:val="62782477"/>
    <w:rsid w:val="627D641C"/>
    <w:rsid w:val="627D7A8D"/>
    <w:rsid w:val="62886432"/>
    <w:rsid w:val="629B7F14"/>
    <w:rsid w:val="629D3C8C"/>
    <w:rsid w:val="629E17B2"/>
    <w:rsid w:val="629E6475"/>
    <w:rsid w:val="62A25746"/>
    <w:rsid w:val="62A3326C"/>
    <w:rsid w:val="62A56FE4"/>
    <w:rsid w:val="62A768B8"/>
    <w:rsid w:val="62AD10B2"/>
    <w:rsid w:val="62AF7E63"/>
    <w:rsid w:val="62B30B23"/>
    <w:rsid w:val="62B40FD5"/>
    <w:rsid w:val="62B60044"/>
    <w:rsid w:val="62B92A90"/>
    <w:rsid w:val="62BB4B46"/>
    <w:rsid w:val="62C31218"/>
    <w:rsid w:val="62C76F5B"/>
    <w:rsid w:val="62C90F25"/>
    <w:rsid w:val="62C92CD3"/>
    <w:rsid w:val="62C95C4A"/>
    <w:rsid w:val="62CD2097"/>
    <w:rsid w:val="62D11B87"/>
    <w:rsid w:val="62D73485"/>
    <w:rsid w:val="62DB0C58"/>
    <w:rsid w:val="62E42DE8"/>
    <w:rsid w:val="62E86CFC"/>
    <w:rsid w:val="62EE2739"/>
    <w:rsid w:val="62EF1C6C"/>
    <w:rsid w:val="62F31AFE"/>
    <w:rsid w:val="62F43847"/>
    <w:rsid w:val="630930CF"/>
    <w:rsid w:val="630F26B0"/>
    <w:rsid w:val="63133F4E"/>
    <w:rsid w:val="631A1780"/>
    <w:rsid w:val="63212B0F"/>
    <w:rsid w:val="63213CF4"/>
    <w:rsid w:val="632223E3"/>
    <w:rsid w:val="6324615B"/>
    <w:rsid w:val="632B7F61"/>
    <w:rsid w:val="632C5010"/>
    <w:rsid w:val="632E0D88"/>
    <w:rsid w:val="63302D52"/>
    <w:rsid w:val="63355430"/>
    <w:rsid w:val="633A772C"/>
    <w:rsid w:val="633B34A5"/>
    <w:rsid w:val="63442359"/>
    <w:rsid w:val="6347009B"/>
    <w:rsid w:val="63473BF7"/>
    <w:rsid w:val="634B193A"/>
    <w:rsid w:val="63512CC8"/>
    <w:rsid w:val="63534C92"/>
    <w:rsid w:val="635527B8"/>
    <w:rsid w:val="63556314"/>
    <w:rsid w:val="635B58F5"/>
    <w:rsid w:val="635F53E5"/>
    <w:rsid w:val="63622F11"/>
    <w:rsid w:val="63624ED5"/>
    <w:rsid w:val="636A7C4D"/>
    <w:rsid w:val="637846F9"/>
    <w:rsid w:val="637864A7"/>
    <w:rsid w:val="637A5D7B"/>
    <w:rsid w:val="637D3ABD"/>
    <w:rsid w:val="637E48A2"/>
    <w:rsid w:val="638210D3"/>
    <w:rsid w:val="638559B0"/>
    <w:rsid w:val="639037F0"/>
    <w:rsid w:val="63A63014"/>
    <w:rsid w:val="63A70B3A"/>
    <w:rsid w:val="63AE3C76"/>
    <w:rsid w:val="63B15515"/>
    <w:rsid w:val="63B219B9"/>
    <w:rsid w:val="63B84AF5"/>
    <w:rsid w:val="63BB71C0"/>
    <w:rsid w:val="63C05186"/>
    <w:rsid w:val="63C33BC6"/>
    <w:rsid w:val="63C50F4C"/>
    <w:rsid w:val="63C811DC"/>
    <w:rsid w:val="63C84D74"/>
    <w:rsid w:val="63C92C54"/>
    <w:rsid w:val="63C96D02"/>
    <w:rsid w:val="63D3192F"/>
    <w:rsid w:val="63E1404C"/>
    <w:rsid w:val="63E63410"/>
    <w:rsid w:val="63E87188"/>
    <w:rsid w:val="63ED29F1"/>
    <w:rsid w:val="63F10CFC"/>
    <w:rsid w:val="63F43D7F"/>
    <w:rsid w:val="63F55D49"/>
    <w:rsid w:val="640146EE"/>
    <w:rsid w:val="64017140"/>
    <w:rsid w:val="641E0DFC"/>
    <w:rsid w:val="64216B3E"/>
    <w:rsid w:val="64281C7B"/>
    <w:rsid w:val="643C1282"/>
    <w:rsid w:val="643C74D4"/>
    <w:rsid w:val="643E324C"/>
    <w:rsid w:val="64460353"/>
    <w:rsid w:val="64520AA6"/>
    <w:rsid w:val="64590086"/>
    <w:rsid w:val="645B2050"/>
    <w:rsid w:val="646031C3"/>
    <w:rsid w:val="6461518D"/>
    <w:rsid w:val="646627A3"/>
    <w:rsid w:val="646802C9"/>
    <w:rsid w:val="646B6135"/>
    <w:rsid w:val="6470717E"/>
    <w:rsid w:val="64742FAC"/>
    <w:rsid w:val="6477675E"/>
    <w:rsid w:val="64833355"/>
    <w:rsid w:val="64833710"/>
    <w:rsid w:val="64835103"/>
    <w:rsid w:val="64846D27"/>
    <w:rsid w:val="6485002B"/>
    <w:rsid w:val="648669A1"/>
    <w:rsid w:val="648F1CFA"/>
    <w:rsid w:val="64925346"/>
    <w:rsid w:val="64960882"/>
    <w:rsid w:val="64986E00"/>
    <w:rsid w:val="649E018F"/>
    <w:rsid w:val="64A532CB"/>
    <w:rsid w:val="64A55079"/>
    <w:rsid w:val="64AA2690"/>
    <w:rsid w:val="64B251B8"/>
    <w:rsid w:val="64B4350F"/>
    <w:rsid w:val="64BB3ED9"/>
    <w:rsid w:val="64C03C61"/>
    <w:rsid w:val="64C25C2B"/>
    <w:rsid w:val="64C878F9"/>
    <w:rsid w:val="64CA2D32"/>
    <w:rsid w:val="64CC2606"/>
    <w:rsid w:val="64D37E39"/>
    <w:rsid w:val="64D94D23"/>
    <w:rsid w:val="64E2007C"/>
    <w:rsid w:val="64E21E2A"/>
    <w:rsid w:val="64E262CE"/>
    <w:rsid w:val="64E33DF4"/>
    <w:rsid w:val="64E75692"/>
    <w:rsid w:val="64E8140A"/>
    <w:rsid w:val="64E83429"/>
    <w:rsid w:val="64ED07CF"/>
    <w:rsid w:val="64EF2799"/>
    <w:rsid w:val="64EF4547"/>
    <w:rsid w:val="64F1206D"/>
    <w:rsid w:val="64F63B27"/>
    <w:rsid w:val="64F733FB"/>
    <w:rsid w:val="64F93617"/>
    <w:rsid w:val="64FD4EB5"/>
    <w:rsid w:val="64FF71A4"/>
    <w:rsid w:val="65006754"/>
    <w:rsid w:val="6502427A"/>
    <w:rsid w:val="65026BA0"/>
    <w:rsid w:val="650C50F9"/>
    <w:rsid w:val="650C6EA7"/>
    <w:rsid w:val="650D5285"/>
    <w:rsid w:val="650F6997"/>
    <w:rsid w:val="65102E3B"/>
    <w:rsid w:val="65115EA4"/>
    <w:rsid w:val="651421FF"/>
    <w:rsid w:val="65150451"/>
    <w:rsid w:val="651B533C"/>
    <w:rsid w:val="651E4C38"/>
    <w:rsid w:val="651F553D"/>
    <w:rsid w:val="65222B6E"/>
    <w:rsid w:val="65293EFC"/>
    <w:rsid w:val="652E506F"/>
    <w:rsid w:val="653308D7"/>
    <w:rsid w:val="653B778C"/>
    <w:rsid w:val="65405401"/>
    <w:rsid w:val="65476131"/>
    <w:rsid w:val="654C7BEB"/>
    <w:rsid w:val="654D63A1"/>
    <w:rsid w:val="65566374"/>
    <w:rsid w:val="655A5E64"/>
    <w:rsid w:val="655D3BA6"/>
    <w:rsid w:val="655F791E"/>
    <w:rsid w:val="65646CE3"/>
    <w:rsid w:val="65660CAD"/>
    <w:rsid w:val="65705687"/>
    <w:rsid w:val="65717652"/>
    <w:rsid w:val="657333CA"/>
    <w:rsid w:val="65733C50"/>
    <w:rsid w:val="65755781"/>
    <w:rsid w:val="657C5596"/>
    <w:rsid w:val="657D5FF6"/>
    <w:rsid w:val="658168F5"/>
    <w:rsid w:val="659770B8"/>
    <w:rsid w:val="65984BDE"/>
    <w:rsid w:val="6598698C"/>
    <w:rsid w:val="659A0956"/>
    <w:rsid w:val="659A2E3D"/>
    <w:rsid w:val="659B022A"/>
    <w:rsid w:val="659D21F5"/>
    <w:rsid w:val="659F7D1B"/>
    <w:rsid w:val="65A60E34"/>
    <w:rsid w:val="65A7460D"/>
    <w:rsid w:val="65A74E21"/>
    <w:rsid w:val="65AC5C01"/>
    <w:rsid w:val="65B17A4E"/>
    <w:rsid w:val="65B55790"/>
    <w:rsid w:val="65B732B6"/>
    <w:rsid w:val="65BD3F77"/>
    <w:rsid w:val="65BF660F"/>
    <w:rsid w:val="65C21C5B"/>
    <w:rsid w:val="65C37EAD"/>
    <w:rsid w:val="65CB6D62"/>
    <w:rsid w:val="65CC6636"/>
    <w:rsid w:val="65CD2ADA"/>
    <w:rsid w:val="65D5198E"/>
    <w:rsid w:val="65D74B1E"/>
    <w:rsid w:val="65DA0D53"/>
    <w:rsid w:val="65DA6FA5"/>
    <w:rsid w:val="65DD6A95"/>
    <w:rsid w:val="65ED6CD8"/>
    <w:rsid w:val="65EE2A50"/>
    <w:rsid w:val="65EF15EA"/>
    <w:rsid w:val="65F21726"/>
    <w:rsid w:val="65F47A2C"/>
    <w:rsid w:val="65F55B8D"/>
    <w:rsid w:val="65F71905"/>
    <w:rsid w:val="65FD7CC9"/>
    <w:rsid w:val="660E238F"/>
    <w:rsid w:val="660E6C4E"/>
    <w:rsid w:val="66195D1F"/>
    <w:rsid w:val="661C75BD"/>
    <w:rsid w:val="661E1587"/>
    <w:rsid w:val="661F70AE"/>
    <w:rsid w:val="66246472"/>
    <w:rsid w:val="66326DE1"/>
    <w:rsid w:val="66344907"/>
    <w:rsid w:val="663A3EE7"/>
    <w:rsid w:val="663A5C95"/>
    <w:rsid w:val="66410DD2"/>
    <w:rsid w:val="66430FEE"/>
    <w:rsid w:val="664408C2"/>
    <w:rsid w:val="66456B14"/>
    <w:rsid w:val="664803B2"/>
    <w:rsid w:val="664B1C51"/>
    <w:rsid w:val="664B7EA3"/>
    <w:rsid w:val="664F7993"/>
    <w:rsid w:val="66546D57"/>
    <w:rsid w:val="66552ACF"/>
    <w:rsid w:val="66562503"/>
    <w:rsid w:val="665A1E94"/>
    <w:rsid w:val="665E3732"/>
    <w:rsid w:val="66630D48"/>
    <w:rsid w:val="66652D12"/>
    <w:rsid w:val="666A657B"/>
    <w:rsid w:val="666B40A1"/>
    <w:rsid w:val="666D1BC7"/>
    <w:rsid w:val="66770C98"/>
    <w:rsid w:val="667967BE"/>
    <w:rsid w:val="6683763C"/>
    <w:rsid w:val="668718AC"/>
    <w:rsid w:val="668A09CB"/>
    <w:rsid w:val="668A4527"/>
    <w:rsid w:val="668B64F1"/>
    <w:rsid w:val="668C4743"/>
    <w:rsid w:val="668F4233"/>
    <w:rsid w:val="669929BC"/>
    <w:rsid w:val="669C06FE"/>
    <w:rsid w:val="669D3342"/>
    <w:rsid w:val="669E6224"/>
    <w:rsid w:val="66A51361"/>
    <w:rsid w:val="66A55805"/>
    <w:rsid w:val="66A6332B"/>
    <w:rsid w:val="66AC6B93"/>
    <w:rsid w:val="66AD290B"/>
    <w:rsid w:val="66AF3F8D"/>
    <w:rsid w:val="66B0547D"/>
    <w:rsid w:val="66BC48FC"/>
    <w:rsid w:val="66C537B1"/>
    <w:rsid w:val="66C70A50"/>
    <w:rsid w:val="66C832A1"/>
    <w:rsid w:val="66CC0FE3"/>
    <w:rsid w:val="66CD4D5B"/>
    <w:rsid w:val="66CD6B09"/>
    <w:rsid w:val="66D71736"/>
    <w:rsid w:val="66D9725C"/>
    <w:rsid w:val="66DC0AFB"/>
    <w:rsid w:val="66E0683D"/>
    <w:rsid w:val="66E300DB"/>
    <w:rsid w:val="66E77BCB"/>
    <w:rsid w:val="66EF4CD2"/>
    <w:rsid w:val="66F916AD"/>
    <w:rsid w:val="66FB5425"/>
    <w:rsid w:val="670544F5"/>
    <w:rsid w:val="670A0897"/>
    <w:rsid w:val="671D539B"/>
    <w:rsid w:val="672030DD"/>
    <w:rsid w:val="672C3830"/>
    <w:rsid w:val="67380427"/>
    <w:rsid w:val="673C3F6A"/>
    <w:rsid w:val="673D77EB"/>
    <w:rsid w:val="67452B44"/>
    <w:rsid w:val="674548F2"/>
    <w:rsid w:val="674A1F08"/>
    <w:rsid w:val="674E0FD2"/>
    <w:rsid w:val="674F751F"/>
    <w:rsid w:val="67584625"/>
    <w:rsid w:val="675958B6"/>
    <w:rsid w:val="675B4115"/>
    <w:rsid w:val="676A4358"/>
    <w:rsid w:val="67717495"/>
    <w:rsid w:val="67786D5D"/>
    <w:rsid w:val="677D0530"/>
    <w:rsid w:val="677D22DE"/>
    <w:rsid w:val="677D5E3A"/>
    <w:rsid w:val="678E44EB"/>
    <w:rsid w:val="679338AF"/>
    <w:rsid w:val="6793565D"/>
    <w:rsid w:val="67944795"/>
    <w:rsid w:val="67955879"/>
    <w:rsid w:val="67963867"/>
    <w:rsid w:val="67980EC5"/>
    <w:rsid w:val="679B1441"/>
    <w:rsid w:val="67A05FCC"/>
    <w:rsid w:val="67A41618"/>
    <w:rsid w:val="67A91325"/>
    <w:rsid w:val="67B37AAD"/>
    <w:rsid w:val="67B6134C"/>
    <w:rsid w:val="67B81568"/>
    <w:rsid w:val="67BD26DA"/>
    <w:rsid w:val="67BF28F6"/>
    <w:rsid w:val="67BF46A4"/>
    <w:rsid w:val="67BF6452"/>
    <w:rsid w:val="67C27CF0"/>
    <w:rsid w:val="67C63C85"/>
    <w:rsid w:val="67C717AB"/>
    <w:rsid w:val="67C8720F"/>
    <w:rsid w:val="67C95523"/>
    <w:rsid w:val="67CC0B6F"/>
    <w:rsid w:val="67CD5013"/>
    <w:rsid w:val="67D0065F"/>
    <w:rsid w:val="67D233B4"/>
    <w:rsid w:val="67D6379C"/>
    <w:rsid w:val="67D839B8"/>
    <w:rsid w:val="67DD2D7C"/>
    <w:rsid w:val="67DF08A2"/>
    <w:rsid w:val="67DF6AF4"/>
    <w:rsid w:val="67E4410B"/>
    <w:rsid w:val="67E45EB9"/>
    <w:rsid w:val="67F0485E"/>
    <w:rsid w:val="67F81964"/>
    <w:rsid w:val="67FA1B80"/>
    <w:rsid w:val="67FD6F7B"/>
    <w:rsid w:val="67FF0F45"/>
    <w:rsid w:val="67FF7197"/>
    <w:rsid w:val="680A5A11"/>
    <w:rsid w:val="680E0513"/>
    <w:rsid w:val="68116E94"/>
    <w:rsid w:val="68142C42"/>
    <w:rsid w:val="6819075E"/>
    <w:rsid w:val="681A5D7E"/>
    <w:rsid w:val="681F680B"/>
    <w:rsid w:val="68232E85"/>
    <w:rsid w:val="68264723"/>
    <w:rsid w:val="68273FF7"/>
    <w:rsid w:val="6828049B"/>
    <w:rsid w:val="682E5ACE"/>
    <w:rsid w:val="68336E40"/>
    <w:rsid w:val="684352D5"/>
    <w:rsid w:val="68466B73"/>
    <w:rsid w:val="684B418A"/>
    <w:rsid w:val="684B5F38"/>
    <w:rsid w:val="684D1CB0"/>
    <w:rsid w:val="684D3A5E"/>
    <w:rsid w:val="684E77D6"/>
    <w:rsid w:val="684F3BD0"/>
    <w:rsid w:val="685400D7"/>
    <w:rsid w:val="68555008"/>
    <w:rsid w:val="68572B2F"/>
    <w:rsid w:val="68664B20"/>
    <w:rsid w:val="68680898"/>
    <w:rsid w:val="68692862"/>
    <w:rsid w:val="68757459"/>
    <w:rsid w:val="687731D1"/>
    <w:rsid w:val="68790CF7"/>
    <w:rsid w:val="687C4343"/>
    <w:rsid w:val="687E00BB"/>
    <w:rsid w:val="687F5BE1"/>
    <w:rsid w:val="68815DFE"/>
    <w:rsid w:val="68833924"/>
    <w:rsid w:val="6885769C"/>
    <w:rsid w:val="68882CE8"/>
    <w:rsid w:val="68921DB9"/>
    <w:rsid w:val="689431A3"/>
    <w:rsid w:val="689618A9"/>
    <w:rsid w:val="68975621"/>
    <w:rsid w:val="689773CF"/>
    <w:rsid w:val="689B38E4"/>
    <w:rsid w:val="689F14AC"/>
    <w:rsid w:val="68A11FFC"/>
    <w:rsid w:val="68A33FD5"/>
    <w:rsid w:val="68A35D74"/>
    <w:rsid w:val="68A67612"/>
    <w:rsid w:val="68AF64C7"/>
    <w:rsid w:val="68B63CF9"/>
    <w:rsid w:val="68B7181F"/>
    <w:rsid w:val="68BA7285"/>
    <w:rsid w:val="68BE495C"/>
    <w:rsid w:val="68C1444C"/>
    <w:rsid w:val="68CF6B69"/>
    <w:rsid w:val="68D423D1"/>
    <w:rsid w:val="68DB550E"/>
    <w:rsid w:val="68EC14C9"/>
    <w:rsid w:val="68F93BE6"/>
    <w:rsid w:val="68FD36D6"/>
    <w:rsid w:val="69012A9A"/>
    <w:rsid w:val="69085BD7"/>
    <w:rsid w:val="690A7BA1"/>
    <w:rsid w:val="690F3409"/>
    <w:rsid w:val="69126A56"/>
    <w:rsid w:val="69132EFA"/>
    <w:rsid w:val="691427CE"/>
    <w:rsid w:val="6916074D"/>
    <w:rsid w:val="691B68D3"/>
    <w:rsid w:val="691E53FA"/>
    <w:rsid w:val="69232A11"/>
    <w:rsid w:val="69233924"/>
    <w:rsid w:val="69286279"/>
    <w:rsid w:val="692A37F7"/>
    <w:rsid w:val="692C5D69"/>
    <w:rsid w:val="692D1AE1"/>
    <w:rsid w:val="692D388F"/>
    <w:rsid w:val="6930428B"/>
    <w:rsid w:val="69362744"/>
    <w:rsid w:val="694035C3"/>
    <w:rsid w:val="6942033D"/>
    <w:rsid w:val="6942333C"/>
    <w:rsid w:val="6942733B"/>
    <w:rsid w:val="6946402E"/>
    <w:rsid w:val="69472BA3"/>
    <w:rsid w:val="6949691B"/>
    <w:rsid w:val="694A2693"/>
    <w:rsid w:val="694C1F68"/>
    <w:rsid w:val="69594684"/>
    <w:rsid w:val="695D4175"/>
    <w:rsid w:val="69623539"/>
    <w:rsid w:val="69626CAC"/>
    <w:rsid w:val="69674FF3"/>
    <w:rsid w:val="696C35A9"/>
    <w:rsid w:val="69717C20"/>
    <w:rsid w:val="6974326C"/>
    <w:rsid w:val="69766FE4"/>
    <w:rsid w:val="69790883"/>
    <w:rsid w:val="69796AD5"/>
    <w:rsid w:val="697A5E8E"/>
    <w:rsid w:val="697F5FDF"/>
    <w:rsid w:val="69847953"/>
    <w:rsid w:val="698536CB"/>
    <w:rsid w:val="698E4F0C"/>
    <w:rsid w:val="6999666F"/>
    <w:rsid w:val="699F478D"/>
    <w:rsid w:val="69A022B3"/>
    <w:rsid w:val="69A41DA4"/>
    <w:rsid w:val="69A73642"/>
    <w:rsid w:val="69B30239"/>
    <w:rsid w:val="69B85879"/>
    <w:rsid w:val="69B875FD"/>
    <w:rsid w:val="69BF098B"/>
    <w:rsid w:val="69BF6BDD"/>
    <w:rsid w:val="69C935B8"/>
    <w:rsid w:val="69CA7330"/>
    <w:rsid w:val="69CB5582"/>
    <w:rsid w:val="69CC4E56"/>
    <w:rsid w:val="69CD14B6"/>
    <w:rsid w:val="69D16911"/>
    <w:rsid w:val="69D65CD5"/>
    <w:rsid w:val="69D72A94"/>
    <w:rsid w:val="69D837FB"/>
    <w:rsid w:val="69DA3A17"/>
    <w:rsid w:val="69DD3507"/>
    <w:rsid w:val="69DD7064"/>
    <w:rsid w:val="69DF2DDC"/>
    <w:rsid w:val="69DF4B8A"/>
    <w:rsid w:val="69E0552B"/>
    <w:rsid w:val="69E427B5"/>
    <w:rsid w:val="69E5416A"/>
    <w:rsid w:val="69EE1271"/>
    <w:rsid w:val="69F10D61"/>
    <w:rsid w:val="69F72E97"/>
    <w:rsid w:val="6A010FA4"/>
    <w:rsid w:val="6A0740E0"/>
    <w:rsid w:val="6A0960AB"/>
    <w:rsid w:val="6A1862EE"/>
    <w:rsid w:val="6A1A02B8"/>
    <w:rsid w:val="6A1A2066"/>
    <w:rsid w:val="6A2C1D99"/>
    <w:rsid w:val="6A2E5C82"/>
    <w:rsid w:val="6A315D44"/>
    <w:rsid w:val="6A3550F2"/>
    <w:rsid w:val="6A372C18"/>
    <w:rsid w:val="6A3D42E7"/>
    <w:rsid w:val="6A4A5928"/>
    <w:rsid w:val="6A505A87"/>
    <w:rsid w:val="6A54799D"/>
    <w:rsid w:val="6A567221"/>
    <w:rsid w:val="6A6908F7"/>
    <w:rsid w:val="6A694D9B"/>
    <w:rsid w:val="6A6D6639"/>
    <w:rsid w:val="6A6E23B2"/>
    <w:rsid w:val="6A730F30"/>
    <w:rsid w:val="6A7506A4"/>
    <w:rsid w:val="6A753740"/>
    <w:rsid w:val="6A75729C"/>
    <w:rsid w:val="6A793230"/>
    <w:rsid w:val="6A7E0847"/>
    <w:rsid w:val="6A7F011B"/>
    <w:rsid w:val="6A8676FB"/>
    <w:rsid w:val="6A8B6AC0"/>
    <w:rsid w:val="6A8D0A8A"/>
    <w:rsid w:val="6A902328"/>
    <w:rsid w:val="6A9040D6"/>
    <w:rsid w:val="6A906739"/>
    <w:rsid w:val="6A95793E"/>
    <w:rsid w:val="6A971908"/>
    <w:rsid w:val="6A9C2A7B"/>
    <w:rsid w:val="6A9F256B"/>
    <w:rsid w:val="6AA86129"/>
    <w:rsid w:val="6AB42909"/>
    <w:rsid w:val="6AB53B3C"/>
    <w:rsid w:val="6AB9187F"/>
    <w:rsid w:val="6ABE62BC"/>
    <w:rsid w:val="6AC41FD2"/>
    <w:rsid w:val="6AC65D4A"/>
    <w:rsid w:val="6ACA583A"/>
    <w:rsid w:val="6ACD532A"/>
    <w:rsid w:val="6AD06BC8"/>
    <w:rsid w:val="6AD2649C"/>
    <w:rsid w:val="6ADB7A47"/>
    <w:rsid w:val="6ADC731B"/>
    <w:rsid w:val="6ADE12E5"/>
    <w:rsid w:val="6ADE5D03"/>
    <w:rsid w:val="6ADF0BB9"/>
    <w:rsid w:val="6AE52674"/>
    <w:rsid w:val="6AE61F48"/>
    <w:rsid w:val="6AE97E79"/>
    <w:rsid w:val="6AED1528"/>
    <w:rsid w:val="6AF24D91"/>
    <w:rsid w:val="6AF44665"/>
    <w:rsid w:val="6AFE21BF"/>
    <w:rsid w:val="6AFE3735"/>
    <w:rsid w:val="6B080110"/>
    <w:rsid w:val="6B086362"/>
    <w:rsid w:val="6B0C0FC3"/>
    <w:rsid w:val="6B1747F7"/>
    <w:rsid w:val="6B1940CB"/>
    <w:rsid w:val="6B1F0B7D"/>
    <w:rsid w:val="6B2313EE"/>
    <w:rsid w:val="6B234F4A"/>
    <w:rsid w:val="6B2807B2"/>
    <w:rsid w:val="6B283042"/>
    <w:rsid w:val="6B286A04"/>
    <w:rsid w:val="6B2D5DC9"/>
    <w:rsid w:val="6B3103BE"/>
    <w:rsid w:val="6B317667"/>
    <w:rsid w:val="6B3709F5"/>
    <w:rsid w:val="6B386B50"/>
    <w:rsid w:val="6B39651C"/>
    <w:rsid w:val="6B3D24B0"/>
    <w:rsid w:val="6B3E3B32"/>
    <w:rsid w:val="6B424AE5"/>
    <w:rsid w:val="6B511AB7"/>
    <w:rsid w:val="6B52582F"/>
    <w:rsid w:val="6B5E5F82"/>
    <w:rsid w:val="6B621DBD"/>
    <w:rsid w:val="6B637A3C"/>
    <w:rsid w:val="6B673089"/>
    <w:rsid w:val="6B6C4B43"/>
    <w:rsid w:val="6B7043C1"/>
    <w:rsid w:val="6B71426E"/>
    <w:rsid w:val="6B76151E"/>
    <w:rsid w:val="6B7632CC"/>
    <w:rsid w:val="6B770D1E"/>
    <w:rsid w:val="6B8579B3"/>
    <w:rsid w:val="6B87197D"/>
    <w:rsid w:val="6B8C0D41"/>
    <w:rsid w:val="6B8C2AEF"/>
    <w:rsid w:val="6B945E48"/>
    <w:rsid w:val="6B967A7B"/>
    <w:rsid w:val="6B981494"/>
    <w:rsid w:val="6BA7779F"/>
    <w:rsid w:val="6BAA59E2"/>
    <w:rsid w:val="6BAC3191"/>
    <w:rsid w:val="6BAE6F0A"/>
    <w:rsid w:val="6BB40298"/>
    <w:rsid w:val="6BC56001"/>
    <w:rsid w:val="6BC84A99"/>
    <w:rsid w:val="6BCE135A"/>
    <w:rsid w:val="6BD05980"/>
    <w:rsid w:val="6BD3071E"/>
    <w:rsid w:val="6BE71575"/>
    <w:rsid w:val="6BEA3CBA"/>
    <w:rsid w:val="6BEC17E0"/>
    <w:rsid w:val="6BEE00E1"/>
    <w:rsid w:val="6BF07522"/>
    <w:rsid w:val="6BF15048"/>
    <w:rsid w:val="6C007039"/>
    <w:rsid w:val="6C0134DD"/>
    <w:rsid w:val="6C043D76"/>
    <w:rsid w:val="6C0528A2"/>
    <w:rsid w:val="6C0C3C30"/>
    <w:rsid w:val="6C0E1756"/>
    <w:rsid w:val="6C0F0C37"/>
    <w:rsid w:val="6C103720"/>
    <w:rsid w:val="6C116020"/>
    <w:rsid w:val="6C134FBF"/>
    <w:rsid w:val="6C150D37"/>
    <w:rsid w:val="6C1B1C34"/>
    <w:rsid w:val="6C1C0317"/>
    <w:rsid w:val="6C276CBC"/>
    <w:rsid w:val="6C282E17"/>
    <w:rsid w:val="6C2947E2"/>
    <w:rsid w:val="6C2A3048"/>
    <w:rsid w:val="6C2B2308"/>
    <w:rsid w:val="6C2D40B8"/>
    <w:rsid w:val="6C305B70"/>
    <w:rsid w:val="6C353187"/>
    <w:rsid w:val="6C375151"/>
    <w:rsid w:val="6C376EFF"/>
    <w:rsid w:val="6C383E7E"/>
    <w:rsid w:val="6C3A079D"/>
    <w:rsid w:val="6C3C0526"/>
    <w:rsid w:val="6C3C2767"/>
    <w:rsid w:val="6C3C4515"/>
    <w:rsid w:val="6C3F7B62"/>
    <w:rsid w:val="6C423AF6"/>
    <w:rsid w:val="6C465394"/>
    <w:rsid w:val="6C472EBA"/>
    <w:rsid w:val="6C474C68"/>
    <w:rsid w:val="6C4E5FF7"/>
    <w:rsid w:val="6C501D6F"/>
    <w:rsid w:val="6C515AE7"/>
    <w:rsid w:val="6C543DC6"/>
    <w:rsid w:val="6C5A2BED"/>
    <w:rsid w:val="6C5D2FCA"/>
    <w:rsid w:val="6C691082"/>
    <w:rsid w:val="6C692E30"/>
    <w:rsid w:val="6C6D7E09"/>
    <w:rsid w:val="6C6E6699"/>
    <w:rsid w:val="6C711CE5"/>
    <w:rsid w:val="6C727F37"/>
    <w:rsid w:val="6C7672FB"/>
    <w:rsid w:val="6C7A3290"/>
    <w:rsid w:val="6C7D68DC"/>
    <w:rsid w:val="6C7E26B5"/>
    <w:rsid w:val="6C81017A"/>
    <w:rsid w:val="6C830396"/>
    <w:rsid w:val="6C845EBC"/>
    <w:rsid w:val="6C85111B"/>
    <w:rsid w:val="6C874B9E"/>
    <w:rsid w:val="6C895281"/>
    <w:rsid w:val="6C89702F"/>
    <w:rsid w:val="6C91013B"/>
    <w:rsid w:val="6C9500C9"/>
    <w:rsid w:val="6C97174C"/>
    <w:rsid w:val="6C9C4317"/>
    <w:rsid w:val="6C9D0D2C"/>
    <w:rsid w:val="6CA1081C"/>
    <w:rsid w:val="6CA420BB"/>
    <w:rsid w:val="6CA81BAB"/>
    <w:rsid w:val="6CA83959"/>
    <w:rsid w:val="6CA95137"/>
    <w:rsid w:val="6CA976D1"/>
    <w:rsid w:val="6CAC554D"/>
    <w:rsid w:val="6CBD4F2A"/>
    <w:rsid w:val="6CBF6EF4"/>
    <w:rsid w:val="6CC10EBE"/>
    <w:rsid w:val="6CC3032B"/>
    <w:rsid w:val="6CC664D5"/>
    <w:rsid w:val="6CD209D6"/>
    <w:rsid w:val="6CD24E7A"/>
    <w:rsid w:val="6CD3474E"/>
    <w:rsid w:val="6CD429A0"/>
    <w:rsid w:val="6CD504C6"/>
    <w:rsid w:val="6CD81D64"/>
    <w:rsid w:val="6CDA3D2E"/>
    <w:rsid w:val="6CDA4803"/>
    <w:rsid w:val="6CDE381E"/>
    <w:rsid w:val="6CDE55CC"/>
    <w:rsid w:val="6CE4695B"/>
    <w:rsid w:val="6CE8644B"/>
    <w:rsid w:val="6CEF77DA"/>
    <w:rsid w:val="6CF05300"/>
    <w:rsid w:val="6CF22E26"/>
    <w:rsid w:val="6CF44DF0"/>
    <w:rsid w:val="6CF50B68"/>
    <w:rsid w:val="6CF92413"/>
    <w:rsid w:val="6CFC1EF7"/>
    <w:rsid w:val="6CFC3CA5"/>
    <w:rsid w:val="6D0112BB"/>
    <w:rsid w:val="6D036DE1"/>
    <w:rsid w:val="6D050DAB"/>
    <w:rsid w:val="6D0A2952"/>
    <w:rsid w:val="6D0B213A"/>
    <w:rsid w:val="6D0D7C60"/>
    <w:rsid w:val="6D107750"/>
    <w:rsid w:val="6D11069A"/>
    <w:rsid w:val="6D142D9C"/>
    <w:rsid w:val="6D154D66"/>
    <w:rsid w:val="6D170ADE"/>
    <w:rsid w:val="6D1A237D"/>
    <w:rsid w:val="6D1B05CF"/>
    <w:rsid w:val="6D1E00BF"/>
    <w:rsid w:val="6D1F063B"/>
    <w:rsid w:val="6D2F7BD6"/>
    <w:rsid w:val="6D301BA0"/>
    <w:rsid w:val="6D341690"/>
    <w:rsid w:val="6D371181"/>
    <w:rsid w:val="6D3858EC"/>
    <w:rsid w:val="6D390A55"/>
    <w:rsid w:val="6D3A250F"/>
    <w:rsid w:val="6D3C6797"/>
    <w:rsid w:val="6D4318D3"/>
    <w:rsid w:val="6D45564C"/>
    <w:rsid w:val="6D4D4500"/>
    <w:rsid w:val="6D4E063C"/>
    <w:rsid w:val="6D5269CD"/>
    <w:rsid w:val="6D5835D1"/>
    <w:rsid w:val="6D5A453F"/>
    <w:rsid w:val="6D631F76"/>
    <w:rsid w:val="6D655CEE"/>
    <w:rsid w:val="6D6668C3"/>
    <w:rsid w:val="6D6830E8"/>
    <w:rsid w:val="6D6B12A5"/>
    <w:rsid w:val="6D6F091A"/>
    <w:rsid w:val="6D765805"/>
    <w:rsid w:val="6D777848"/>
    <w:rsid w:val="6D793547"/>
    <w:rsid w:val="6D7970A3"/>
    <w:rsid w:val="6D8048D6"/>
    <w:rsid w:val="6D837F22"/>
    <w:rsid w:val="6D885538"/>
    <w:rsid w:val="6D8A305E"/>
    <w:rsid w:val="6D8A7502"/>
    <w:rsid w:val="6D920165"/>
    <w:rsid w:val="6D997745"/>
    <w:rsid w:val="6DA02882"/>
    <w:rsid w:val="6DA448F1"/>
    <w:rsid w:val="6DAA1953"/>
    <w:rsid w:val="6DAE50B9"/>
    <w:rsid w:val="6DAF6549"/>
    <w:rsid w:val="6DB30807"/>
    <w:rsid w:val="6DB63E53"/>
    <w:rsid w:val="6DB8616B"/>
    <w:rsid w:val="6DB91B96"/>
    <w:rsid w:val="6DBD1686"/>
    <w:rsid w:val="6DC26C9C"/>
    <w:rsid w:val="6DC5334B"/>
    <w:rsid w:val="6DCD73EF"/>
    <w:rsid w:val="6DD16EDF"/>
    <w:rsid w:val="6DD2469D"/>
    <w:rsid w:val="6DD4077E"/>
    <w:rsid w:val="6DDD3AD6"/>
    <w:rsid w:val="6DE44E65"/>
    <w:rsid w:val="6DE54739"/>
    <w:rsid w:val="6DE74955"/>
    <w:rsid w:val="6DEC3D19"/>
    <w:rsid w:val="6DEC5AC7"/>
    <w:rsid w:val="6DEE183F"/>
    <w:rsid w:val="6DEF55B7"/>
    <w:rsid w:val="6DF40E20"/>
    <w:rsid w:val="6DF42BCE"/>
    <w:rsid w:val="6DF45878"/>
    <w:rsid w:val="6DF80910"/>
    <w:rsid w:val="6E02353D"/>
    <w:rsid w:val="6E056B89"/>
    <w:rsid w:val="6E070B53"/>
    <w:rsid w:val="6E0B0643"/>
    <w:rsid w:val="6E0E5A3E"/>
    <w:rsid w:val="6E1A0886"/>
    <w:rsid w:val="6E1F5E9D"/>
    <w:rsid w:val="6E3D27C7"/>
    <w:rsid w:val="6E414568"/>
    <w:rsid w:val="6E443B55"/>
    <w:rsid w:val="6E46167B"/>
    <w:rsid w:val="6E49116B"/>
    <w:rsid w:val="6E492F1A"/>
    <w:rsid w:val="6E4B6C92"/>
    <w:rsid w:val="6E55366C"/>
    <w:rsid w:val="6E5813AF"/>
    <w:rsid w:val="6E5950CE"/>
    <w:rsid w:val="6E5A5127"/>
    <w:rsid w:val="6E5F273D"/>
    <w:rsid w:val="6E6733A0"/>
    <w:rsid w:val="6E6B54BC"/>
    <w:rsid w:val="6E753D0F"/>
    <w:rsid w:val="6E755ABD"/>
    <w:rsid w:val="6E777A87"/>
    <w:rsid w:val="6E7A30D3"/>
    <w:rsid w:val="6E7B6E4B"/>
    <w:rsid w:val="6E8468DA"/>
    <w:rsid w:val="6E865F1C"/>
    <w:rsid w:val="6E8A319E"/>
    <w:rsid w:val="6E8D72AA"/>
    <w:rsid w:val="6E92169B"/>
    <w:rsid w:val="6E95615F"/>
    <w:rsid w:val="6E9879FD"/>
    <w:rsid w:val="6EA2087C"/>
    <w:rsid w:val="6EAB7730"/>
    <w:rsid w:val="6EAD16FA"/>
    <w:rsid w:val="6EAD34A8"/>
    <w:rsid w:val="6EAE0FCF"/>
    <w:rsid w:val="6EB04D47"/>
    <w:rsid w:val="6EB5235D"/>
    <w:rsid w:val="6EB72579"/>
    <w:rsid w:val="6EB760D5"/>
    <w:rsid w:val="6EBA5BC5"/>
    <w:rsid w:val="6EBF78EC"/>
    <w:rsid w:val="6EC10D02"/>
    <w:rsid w:val="6EC20C4D"/>
    <w:rsid w:val="6EC92BFA"/>
    <w:rsid w:val="6ECA0FEF"/>
    <w:rsid w:val="6ECE55DC"/>
    <w:rsid w:val="6ED0363B"/>
    <w:rsid w:val="6ED22F0F"/>
    <w:rsid w:val="6ED70525"/>
    <w:rsid w:val="6EDC1FE0"/>
    <w:rsid w:val="6EDC3D8E"/>
    <w:rsid w:val="6EDD3C41"/>
    <w:rsid w:val="6EDF6561"/>
    <w:rsid w:val="6EE24561"/>
    <w:rsid w:val="6EE449F0"/>
    <w:rsid w:val="6EE92007"/>
    <w:rsid w:val="6EEA46FD"/>
    <w:rsid w:val="6EED5F9B"/>
    <w:rsid w:val="6EEE586F"/>
    <w:rsid w:val="6EF54E4F"/>
    <w:rsid w:val="6EF70BC7"/>
    <w:rsid w:val="6EFA2466"/>
    <w:rsid w:val="6EFA4214"/>
    <w:rsid w:val="6EFE1F56"/>
    <w:rsid w:val="6F03756C"/>
    <w:rsid w:val="6F060E0B"/>
    <w:rsid w:val="6F0671CF"/>
    <w:rsid w:val="6F08344C"/>
    <w:rsid w:val="6F0934B8"/>
    <w:rsid w:val="6F0B6421"/>
    <w:rsid w:val="6F0F327A"/>
    <w:rsid w:val="6F125A01"/>
    <w:rsid w:val="6F152DFC"/>
    <w:rsid w:val="6F190B3E"/>
    <w:rsid w:val="6F1928EC"/>
    <w:rsid w:val="6F1C75A6"/>
    <w:rsid w:val="6F213E96"/>
    <w:rsid w:val="6F2319BD"/>
    <w:rsid w:val="6F2B261F"/>
    <w:rsid w:val="6F2F0361"/>
    <w:rsid w:val="6F2F65B3"/>
    <w:rsid w:val="6F305E87"/>
    <w:rsid w:val="6F31437C"/>
    <w:rsid w:val="6F3B6D06"/>
    <w:rsid w:val="6F410095"/>
    <w:rsid w:val="6F413BF1"/>
    <w:rsid w:val="6F4656AB"/>
    <w:rsid w:val="6F4B2CC1"/>
    <w:rsid w:val="6F525DFE"/>
    <w:rsid w:val="6F54601A"/>
    <w:rsid w:val="6F59718C"/>
    <w:rsid w:val="6F5A4CB2"/>
    <w:rsid w:val="6F5E0C47"/>
    <w:rsid w:val="6F6D70DC"/>
    <w:rsid w:val="6F854425"/>
    <w:rsid w:val="6F863CF9"/>
    <w:rsid w:val="6F8A37EA"/>
    <w:rsid w:val="6F8D5088"/>
    <w:rsid w:val="6F9208F0"/>
    <w:rsid w:val="6F936B31"/>
    <w:rsid w:val="6F9B77A5"/>
    <w:rsid w:val="6F9C52CB"/>
    <w:rsid w:val="6FA32AFD"/>
    <w:rsid w:val="6FA53D5D"/>
    <w:rsid w:val="6FAA3E8C"/>
    <w:rsid w:val="6FAD572A"/>
    <w:rsid w:val="6FB10D76"/>
    <w:rsid w:val="6FB16FC8"/>
    <w:rsid w:val="6FB40867"/>
    <w:rsid w:val="6FB46AB9"/>
    <w:rsid w:val="6FBE16E5"/>
    <w:rsid w:val="6FC06125"/>
    <w:rsid w:val="6FC50CC6"/>
    <w:rsid w:val="6FC52A74"/>
    <w:rsid w:val="6FC565D0"/>
    <w:rsid w:val="6FC62348"/>
    <w:rsid w:val="6FC860C0"/>
    <w:rsid w:val="6FCC58A5"/>
    <w:rsid w:val="6FCF2A35"/>
    <w:rsid w:val="6FED1473"/>
    <w:rsid w:val="6FF11ABB"/>
    <w:rsid w:val="6FF43359"/>
    <w:rsid w:val="6FF46EB5"/>
    <w:rsid w:val="6FF61A33"/>
    <w:rsid w:val="6FF62C2D"/>
    <w:rsid w:val="6FFB6495"/>
    <w:rsid w:val="6FFD045F"/>
    <w:rsid w:val="70025A76"/>
    <w:rsid w:val="700F1E05"/>
    <w:rsid w:val="700F1F41"/>
    <w:rsid w:val="701724AD"/>
    <w:rsid w:val="70176FD3"/>
    <w:rsid w:val="701A625D"/>
    <w:rsid w:val="701E2184"/>
    <w:rsid w:val="70357BF9"/>
    <w:rsid w:val="70384FF4"/>
    <w:rsid w:val="703E5658"/>
    <w:rsid w:val="704020FA"/>
    <w:rsid w:val="70427B87"/>
    <w:rsid w:val="70447E3C"/>
    <w:rsid w:val="70455963"/>
    <w:rsid w:val="704C4F43"/>
    <w:rsid w:val="704E4817"/>
    <w:rsid w:val="705362D1"/>
    <w:rsid w:val="70553DF8"/>
    <w:rsid w:val="705A140E"/>
    <w:rsid w:val="705B1F19"/>
    <w:rsid w:val="705C33D8"/>
    <w:rsid w:val="7060279C"/>
    <w:rsid w:val="706109EE"/>
    <w:rsid w:val="70673B2B"/>
    <w:rsid w:val="706978A3"/>
    <w:rsid w:val="706A7177"/>
    <w:rsid w:val="706B131D"/>
    <w:rsid w:val="706C2EEF"/>
    <w:rsid w:val="706C7393"/>
    <w:rsid w:val="706F4486"/>
    <w:rsid w:val="706F478E"/>
    <w:rsid w:val="707757E9"/>
    <w:rsid w:val="707F0E75"/>
    <w:rsid w:val="707F2C23"/>
    <w:rsid w:val="708446DD"/>
    <w:rsid w:val="708A15C7"/>
    <w:rsid w:val="70904E30"/>
    <w:rsid w:val="709A5CAE"/>
    <w:rsid w:val="709C1A26"/>
    <w:rsid w:val="709F32C5"/>
    <w:rsid w:val="70A02B99"/>
    <w:rsid w:val="70A1703D"/>
    <w:rsid w:val="70A71D89"/>
    <w:rsid w:val="70B56644"/>
    <w:rsid w:val="70BA3C5B"/>
    <w:rsid w:val="70C26FB3"/>
    <w:rsid w:val="70C64CF5"/>
    <w:rsid w:val="70D25448"/>
    <w:rsid w:val="70D56CE6"/>
    <w:rsid w:val="70DA60AB"/>
    <w:rsid w:val="70DF2E13"/>
    <w:rsid w:val="70DF5DB7"/>
    <w:rsid w:val="70E60EF4"/>
    <w:rsid w:val="70F25AEA"/>
    <w:rsid w:val="70F33611"/>
    <w:rsid w:val="7104661F"/>
    <w:rsid w:val="710475CC"/>
    <w:rsid w:val="710650F2"/>
    <w:rsid w:val="71080E6A"/>
    <w:rsid w:val="710D46D2"/>
    <w:rsid w:val="711A6DEF"/>
    <w:rsid w:val="711D243B"/>
    <w:rsid w:val="712612F0"/>
    <w:rsid w:val="71297032"/>
    <w:rsid w:val="713003C1"/>
    <w:rsid w:val="71352A9F"/>
    <w:rsid w:val="713559D7"/>
    <w:rsid w:val="71357785"/>
    <w:rsid w:val="7141437C"/>
    <w:rsid w:val="71453E6C"/>
    <w:rsid w:val="71463740"/>
    <w:rsid w:val="714E0847"/>
    <w:rsid w:val="7150636D"/>
    <w:rsid w:val="71551BD5"/>
    <w:rsid w:val="715753C9"/>
    <w:rsid w:val="715B3690"/>
    <w:rsid w:val="715E29FB"/>
    <w:rsid w:val="715E4F2E"/>
    <w:rsid w:val="715F0560"/>
    <w:rsid w:val="71632544"/>
    <w:rsid w:val="7164006A"/>
    <w:rsid w:val="716B31A7"/>
    <w:rsid w:val="71706A0F"/>
    <w:rsid w:val="717209D9"/>
    <w:rsid w:val="717604C9"/>
    <w:rsid w:val="717B5AE0"/>
    <w:rsid w:val="717B788E"/>
    <w:rsid w:val="717E737E"/>
    <w:rsid w:val="71834994"/>
    <w:rsid w:val="71836742"/>
    <w:rsid w:val="71880DE8"/>
    <w:rsid w:val="718F50E7"/>
    <w:rsid w:val="71970440"/>
    <w:rsid w:val="71995F66"/>
    <w:rsid w:val="719E17CE"/>
    <w:rsid w:val="71A1306D"/>
    <w:rsid w:val="71A212BE"/>
    <w:rsid w:val="71A30B93"/>
    <w:rsid w:val="71AD37BF"/>
    <w:rsid w:val="71B66B18"/>
    <w:rsid w:val="71B7463E"/>
    <w:rsid w:val="71B96608"/>
    <w:rsid w:val="71BC7EA6"/>
    <w:rsid w:val="71CB12A6"/>
    <w:rsid w:val="71D074AE"/>
    <w:rsid w:val="71D7319F"/>
    <w:rsid w:val="71DC5E53"/>
    <w:rsid w:val="71E03B95"/>
    <w:rsid w:val="71E05943"/>
    <w:rsid w:val="71E116BB"/>
    <w:rsid w:val="71E13469"/>
    <w:rsid w:val="71E82A49"/>
    <w:rsid w:val="71EC078C"/>
    <w:rsid w:val="71EC43A2"/>
    <w:rsid w:val="71ED62B2"/>
    <w:rsid w:val="71F15DA2"/>
    <w:rsid w:val="71F907B3"/>
    <w:rsid w:val="71FB09CF"/>
    <w:rsid w:val="720535FB"/>
    <w:rsid w:val="72062ED0"/>
    <w:rsid w:val="72084E9A"/>
    <w:rsid w:val="720C2BDC"/>
    <w:rsid w:val="720F447A"/>
    <w:rsid w:val="721101F2"/>
    <w:rsid w:val="72111FA0"/>
    <w:rsid w:val="72113D4E"/>
    <w:rsid w:val="721455EC"/>
    <w:rsid w:val="72190E55"/>
    <w:rsid w:val="721D0945"/>
    <w:rsid w:val="72231CD3"/>
    <w:rsid w:val="722515A8"/>
    <w:rsid w:val="72253C9E"/>
    <w:rsid w:val="722851A2"/>
    <w:rsid w:val="722A12B4"/>
    <w:rsid w:val="722A4E10"/>
    <w:rsid w:val="722F0678"/>
    <w:rsid w:val="722F68B9"/>
    <w:rsid w:val="7238577F"/>
    <w:rsid w:val="723A2BE4"/>
    <w:rsid w:val="723B0DCB"/>
    <w:rsid w:val="723D0FE7"/>
    <w:rsid w:val="724063E2"/>
    <w:rsid w:val="72442376"/>
    <w:rsid w:val="72444124"/>
    <w:rsid w:val="72451C4A"/>
    <w:rsid w:val="724759C2"/>
    <w:rsid w:val="724A7260"/>
    <w:rsid w:val="724C122A"/>
    <w:rsid w:val="72514A93"/>
    <w:rsid w:val="72563E57"/>
    <w:rsid w:val="72580C48"/>
    <w:rsid w:val="725956F5"/>
    <w:rsid w:val="72730565"/>
    <w:rsid w:val="727B38BE"/>
    <w:rsid w:val="727D13E4"/>
    <w:rsid w:val="727F515C"/>
    <w:rsid w:val="72800ED4"/>
    <w:rsid w:val="72824C4C"/>
    <w:rsid w:val="728E35F1"/>
    <w:rsid w:val="72914E8F"/>
    <w:rsid w:val="729329B5"/>
    <w:rsid w:val="7295497F"/>
    <w:rsid w:val="729552DE"/>
    <w:rsid w:val="72966949"/>
    <w:rsid w:val="7298621E"/>
    <w:rsid w:val="729A3D44"/>
    <w:rsid w:val="729D55E2"/>
    <w:rsid w:val="729F75AC"/>
    <w:rsid w:val="72A526E9"/>
    <w:rsid w:val="72A66B8C"/>
    <w:rsid w:val="72AB5F51"/>
    <w:rsid w:val="72B62B48"/>
    <w:rsid w:val="72BB1F0C"/>
    <w:rsid w:val="72BF19FC"/>
    <w:rsid w:val="72C94629"/>
    <w:rsid w:val="72D1172F"/>
    <w:rsid w:val="72D336FA"/>
    <w:rsid w:val="72D4471C"/>
    <w:rsid w:val="72D54D7C"/>
    <w:rsid w:val="72D6565A"/>
    <w:rsid w:val="72D72CAD"/>
    <w:rsid w:val="72D8486C"/>
    <w:rsid w:val="72DA4A88"/>
    <w:rsid w:val="72EE2610"/>
    <w:rsid w:val="72F5541E"/>
    <w:rsid w:val="72F571CC"/>
    <w:rsid w:val="72F84F0E"/>
    <w:rsid w:val="73027B3B"/>
    <w:rsid w:val="7308690B"/>
    <w:rsid w:val="730B69EF"/>
    <w:rsid w:val="730E028E"/>
    <w:rsid w:val="73131D48"/>
    <w:rsid w:val="73133AF6"/>
    <w:rsid w:val="7318110C"/>
    <w:rsid w:val="731A1328"/>
    <w:rsid w:val="731A30D6"/>
    <w:rsid w:val="731C6E4F"/>
    <w:rsid w:val="731F693F"/>
    <w:rsid w:val="7329156C"/>
    <w:rsid w:val="732B0E40"/>
    <w:rsid w:val="732E6B82"/>
    <w:rsid w:val="73331EF0"/>
    <w:rsid w:val="73373C88"/>
    <w:rsid w:val="733C304D"/>
    <w:rsid w:val="733F48EB"/>
    <w:rsid w:val="733F6F30"/>
    <w:rsid w:val="73424E40"/>
    <w:rsid w:val="734B7734"/>
    <w:rsid w:val="734E2D80"/>
    <w:rsid w:val="735008A6"/>
    <w:rsid w:val="7352461E"/>
    <w:rsid w:val="73555EBD"/>
    <w:rsid w:val="735B7814"/>
    <w:rsid w:val="735C724B"/>
    <w:rsid w:val="7363682B"/>
    <w:rsid w:val="73644352"/>
    <w:rsid w:val="73682094"/>
    <w:rsid w:val="73697BBA"/>
    <w:rsid w:val="736F3422"/>
    <w:rsid w:val="73700F48"/>
    <w:rsid w:val="7372081D"/>
    <w:rsid w:val="73740A39"/>
    <w:rsid w:val="73752BCF"/>
    <w:rsid w:val="73774085"/>
    <w:rsid w:val="737C5738"/>
    <w:rsid w:val="738564EC"/>
    <w:rsid w:val="739571F7"/>
    <w:rsid w:val="73974727"/>
    <w:rsid w:val="739840F2"/>
    <w:rsid w:val="739C7F8F"/>
    <w:rsid w:val="739F538A"/>
    <w:rsid w:val="73A0182E"/>
    <w:rsid w:val="73A56E44"/>
    <w:rsid w:val="73A806E2"/>
    <w:rsid w:val="73AA0CD5"/>
    <w:rsid w:val="73AB01D2"/>
    <w:rsid w:val="73AE39A4"/>
    <w:rsid w:val="73AF2DAD"/>
    <w:rsid w:val="73B221D9"/>
    <w:rsid w:val="73B71901"/>
    <w:rsid w:val="73C44DF0"/>
    <w:rsid w:val="73CF1513"/>
    <w:rsid w:val="73D05340"/>
    <w:rsid w:val="73D61A94"/>
    <w:rsid w:val="73D95384"/>
    <w:rsid w:val="73E6120B"/>
    <w:rsid w:val="73E7745D"/>
    <w:rsid w:val="73EB05CF"/>
    <w:rsid w:val="73EC4A73"/>
    <w:rsid w:val="73ED07EB"/>
    <w:rsid w:val="73ED4347"/>
    <w:rsid w:val="73F6144E"/>
    <w:rsid w:val="73F676A0"/>
    <w:rsid w:val="73FE47A6"/>
    <w:rsid w:val="74024296"/>
    <w:rsid w:val="740A4EF9"/>
    <w:rsid w:val="740D49E9"/>
    <w:rsid w:val="740E23AA"/>
    <w:rsid w:val="74100036"/>
    <w:rsid w:val="741B0EB4"/>
    <w:rsid w:val="74220495"/>
    <w:rsid w:val="74251D33"/>
    <w:rsid w:val="74286AC6"/>
    <w:rsid w:val="74324C48"/>
    <w:rsid w:val="74343D24"/>
    <w:rsid w:val="74387CB8"/>
    <w:rsid w:val="74393A30"/>
    <w:rsid w:val="7439758C"/>
    <w:rsid w:val="743F4532"/>
    <w:rsid w:val="74485A21"/>
    <w:rsid w:val="744A79EB"/>
    <w:rsid w:val="744C5512"/>
    <w:rsid w:val="744F6DB0"/>
    <w:rsid w:val="745253E2"/>
    <w:rsid w:val="74583EB6"/>
    <w:rsid w:val="745A113A"/>
    <w:rsid w:val="745D771F"/>
    <w:rsid w:val="745E5245"/>
    <w:rsid w:val="745E6FF3"/>
    <w:rsid w:val="745F3497"/>
    <w:rsid w:val="746A3BEA"/>
    <w:rsid w:val="746D7236"/>
    <w:rsid w:val="74836A59"/>
    <w:rsid w:val="748922C2"/>
    <w:rsid w:val="748F3650"/>
    <w:rsid w:val="749018A2"/>
    <w:rsid w:val="749173C8"/>
    <w:rsid w:val="749B1FF5"/>
    <w:rsid w:val="749D5D6D"/>
    <w:rsid w:val="749F7D37"/>
    <w:rsid w:val="74A215D5"/>
    <w:rsid w:val="74A470FC"/>
    <w:rsid w:val="74A7099A"/>
    <w:rsid w:val="74AE1D28"/>
    <w:rsid w:val="74B3733F"/>
    <w:rsid w:val="74B44E65"/>
    <w:rsid w:val="74B86703"/>
    <w:rsid w:val="74BB7AF3"/>
    <w:rsid w:val="74BD1F6B"/>
    <w:rsid w:val="74C27582"/>
    <w:rsid w:val="74CA6436"/>
    <w:rsid w:val="74D07EF1"/>
    <w:rsid w:val="74D527BF"/>
    <w:rsid w:val="74D925D0"/>
    <w:rsid w:val="74D97F76"/>
    <w:rsid w:val="74DB6895"/>
    <w:rsid w:val="74E03EAC"/>
    <w:rsid w:val="74E219D2"/>
    <w:rsid w:val="74E27C24"/>
    <w:rsid w:val="74E474F8"/>
    <w:rsid w:val="74E514C2"/>
    <w:rsid w:val="74E7523A"/>
    <w:rsid w:val="74EA0887"/>
    <w:rsid w:val="74EB4D2A"/>
    <w:rsid w:val="74EB59B8"/>
    <w:rsid w:val="74EE481B"/>
    <w:rsid w:val="74F55BA9"/>
    <w:rsid w:val="74F6722B"/>
    <w:rsid w:val="74F71921"/>
    <w:rsid w:val="74FE218A"/>
    <w:rsid w:val="750162FC"/>
    <w:rsid w:val="75022074"/>
    <w:rsid w:val="75047B9A"/>
    <w:rsid w:val="75091655"/>
    <w:rsid w:val="750B0F29"/>
    <w:rsid w:val="750B717B"/>
    <w:rsid w:val="750C4C63"/>
    <w:rsid w:val="750D7D7F"/>
    <w:rsid w:val="75134281"/>
    <w:rsid w:val="75151DA7"/>
    <w:rsid w:val="75157FF9"/>
    <w:rsid w:val="75175B20"/>
    <w:rsid w:val="751A73BE"/>
    <w:rsid w:val="7521699E"/>
    <w:rsid w:val="7524023C"/>
    <w:rsid w:val="75260F3A"/>
    <w:rsid w:val="752B15CB"/>
    <w:rsid w:val="752E10BB"/>
    <w:rsid w:val="75371D1E"/>
    <w:rsid w:val="75383CE8"/>
    <w:rsid w:val="75387844"/>
    <w:rsid w:val="753A7A60"/>
    <w:rsid w:val="753F0BD2"/>
    <w:rsid w:val="754461E9"/>
    <w:rsid w:val="75461F61"/>
    <w:rsid w:val="75466405"/>
    <w:rsid w:val="7548217D"/>
    <w:rsid w:val="754B3A1B"/>
    <w:rsid w:val="754C4F04"/>
    <w:rsid w:val="75587EE6"/>
    <w:rsid w:val="7564635F"/>
    <w:rsid w:val="7564688B"/>
    <w:rsid w:val="75662603"/>
    <w:rsid w:val="757232EB"/>
    <w:rsid w:val="757A7E5C"/>
    <w:rsid w:val="757C3BD5"/>
    <w:rsid w:val="75812F99"/>
    <w:rsid w:val="75866801"/>
    <w:rsid w:val="758B68F4"/>
    <w:rsid w:val="758C3EE1"/>
    <w:rsid w:val="758F1B5A"/>
    <w:rsid w:val="759233F8"/>
    <w:rsid w:val="75956A44"/>
    <w:rsid w:val="75970A0E"/>
    <w:rsid w:val="759E1D9D"/>
    <w:rsid w:val="75A03D67"/>
    <w:rsid w:val="75A31161"/>
    <w:rsid w:val="75A60C51"/>
    <w:rsid w:val="75A924F0"/>
    <w:rsid w:val="75B443BF"/>
    <w:rsid w:val="75B72E5F"/>
    <w:rsid w:val="75BF1D13"/>
    <w:rsid w:val="75C32A24"/>
    <w:rsid w:val="75C335B1"/>
    <w:rsid w:val="75C6161A"/>
    <w:rsid w:val="75C74413"/>
    <w:rsid w:val="75C75406"/>
    <w:rsid w:val="75CB06B8"/>
    <w:rsid w:val="75CB690A"/>
    <w:rsid w:val="75D43A11"/>
    <w:rsid w:val="75D457BF"/>
    <w:rsid w:val="75D67789"/>
    <w:rsid w:val="75D73501"/>
    <w:rsid w:val="75D94C4A"/>
    <w:rsid w:val="75DE03EB"/>
    <w:rsid w:val="75E55C1E"/>
    <w:rsid w:val="75E672A0"/>
    <w:rsid w:val="75E8126A"/>
    <w:rsid w:val="75F06371"/>
    <w:rsid w:val="75F47C0F"/>
    <w:rsid w:val="75F95225"/>
    <w:rsid w:val="75F96FD3"/>
    <w:rsid w:val="75FB71EF"/>
    <w:rsid w:val="76053BCA"/>
    <w:rsid w:val="760616F0"/>
    <w:rsid w:val="760836BA"/>
    <w:rsid w:val="760A11E0"/>
    <w:rsid w:val="76120095"/>
    <w:rsid w:val="761422CC"/>
    <w:rsid w:val="761958C7"/>
    <w:rsid w:val="761E0556"/>
    <w:rsid w:val="762322A2"/>
    <w:rsid w:val="762F0C47"/>
    <w:rsid w:val="762F6E99"/>
    <w:rsid w:val="76312C11"/>
    <w:rsid w:val="76320737"/>
    <w:rsid w:val="7634625D"/>
    <w:rsid w:val="763C29D3"/>
    <w:rsid w:val="76452218"/>
    <w:rsid w:val="764A3CD3"/>
    <w:rsid w:val="764C17F9"/>
    <w:rsid w:val="76500BBD"/>
    <w:rsid w:val="765010E9"/>
    <w:rsid w:val="765468FF"/>
    <w:rsid w:val="76571F4C"/>
    <w:rsid w:val="765863F0"/>
    <w:rsid w:val="765D7381"/>
    <w:rsid w:val="765E152C"/>
    <w:rsid w:val="765F4872"/>
    <w:rsid w:val="7662101C"/>
    <w:rsid w:val="76634D94"/>
    <w:rsid w:val="76654669"/>
    <w:rsid w:val="766703E1"/>
    <w:rsid w:val="766B7857"/>
    <w:rsid w:val="766D79C1"/>
    <w:rsid w:val="7671300D"/>
    <w:rsid w:val="767945B8"/>
    <w:rsid w:val="76797FEA"/>
    <w:rsid w:val="76830F93"/>
    <w:rsid w:val="76854D0B"/>
    <w:rsid w:val="768E0063"/>
    <w:rsid w:val="768E1E11"/>
    <w:rsid w:val="768F5B89"/>
    <w:rsid w:val="769211D6"/>
    <w:rsid w:val="769D02A6"/>
    <w:rsid w:val="76A96C4B"/>
    <w:rsid w:val="76AD0882"/>
    <w:rsid w:val="76AF7FDA"/>
    <w:rsid w:val="76B31878"/>
    <w:rsid w:val="76B850E0"/>
    <w:rsid w:val="76B92C06"/>
    <w:rsid w:val="76BA4D87"/>
    <w:rsid w:val="76BE3220"/>
    <w:rsid w:val="76C43A85"/>
    <w:rsid w:val="76C515AB"/>
    <w:rsid w:val="76C92E49"/>
    <w:rsid w:val="76CF41D8"/>
    <w:rsid w:val="76D17F50"/>
    <w:rsid w:val="76D637B8"/>
    <w:rsid w:val="76DA5057"/>
    <w:rsid w:val="76DF08BF"/>
    <w:rsid w:val="76DF266D"/>
    <w:rsid w:val="76E11AB7"/>
    <w:rsid w:val="76E732D0"/>
    <w:rsid w:val="76F37EC6"/>
    <w:rsid w:val="76F53C3E"/>
    <w:rsid w:val="77020109"/>
    <w:rsid w:val="770519A8"/>
    <w:rsid w:val="770B16B4"/>
    <w:rsid w:val="770E0AD4"/>
    <w:rsid w:val="771542E1"/>
    <w:rsid w:val="77163BB5"/>
    <w:rsid w:val="7722255A"/>
    <w:rsid w:val="772E0EFE"/>
    <w:rsid w:val="772E53A2"/>
    <w:rsid w:val="77304C77"/>
    <w:rsid w:val="77316C41"/>
    <w:rsid w:val="773B361B"/>
    <w:rsid w:val="77420E4E"/>
    <w:rsid w:val="774626EC"/>
    <w:rsid w:val="774921DC"/>
    <w:rsid w:val="77495D38"/>
    <w:rsid w:val="774B7D02"/>
    <w:rsid w:val="774C0A76"/>
    <w:rsid w:val="774C5829"/>
    <w:rsid w:val="774E15A1"/>
    <w:rsid w:val="77505319"/>
    <w:rsid w:val="77530965"/>
    <w:rsid w:val="7758241F"/>
    <w:rsid w:val="77585F7B"/>
    <w:rsid w:val="775A6197"/>
    <w:rsid w:val="775B5A6C"/>
    <w:rsid w:val="775F37AE"/>
    <w:rsid w:val="7762504C"/>
    <w:rsid w:val="77626DFA"/>
    <w:rsid w:val="77636CFD"/>
    <w:rsid w:val="77690189"/>
    <w:rsid w:val="776B3F01"/>
    <w:rsid w:val="777A6E37"/>
    <w:rsid w:val="777F175A"/>
    <w:rsid w:val="77844FC2"/>
    <w:rsid w:val="778B6351"/>
    <w:rsid w:val="778C3E77"/>
    <w:rsid w:val="778E5E41"/>
    <w:rsid w:val="779427CE"/>
    <w:rsid w:val="77976AA4"/>
    <w:rsid w:val="779C1BB9"/>
    <w:rsid w:val="779D7E32"/>
    <w:rsid w:val="779E71C5"/>
    <w:rsid w:val="779F1DFC"/>
    <w:rsid w:val="77A25449"/>
    <w:rsid w:val="77A411C1"/>
    <w:rsid w:val="77B05DB7"/>
    <w:rsid w:val="77B07B65"/>
    <w:rsid w:val="77B37656"/>
    <w:rsid w:val="77B43AFA"/>
    <w:rsid w:val="77B533CE"/>
    <w:rsid w:val="77BC29AE"/>
    <w:rsid w:val="77C17FC5"/>
    <w:rsid w:val="77CD4BBB"/>
    <w:rsid w:val="77CE623E"/>
    <w:rsid w:val="77DE46D3"/>
    <w:rsid w:val="77E872FF"/>
    <w:rsid w:val="77E93077"/>
    <w:rsid w:val="77F02658"/>
    <w:rsid w:val="77F4039A"/>
    <w:rsid w:val="77F42148"/>
    <w:rsid w:val="77FC2DAB"/>
    <w:rsid w:val="78000AED"/>
    <w:rsid w:val="7803238B"/>
    <w:rsid w:val="780879A1"/>
    <w:rsid w:val="780A196C"/>
    <w:rsid w:val="78126A72"/>
    <w:rsid w:val="78146346"/>
    <w:rsid w:val="781E0F73"/>
    <w:rsid w:val="781F4CEB"/>
    <w:rsid w:val="782642CC"/>
    <w:rsid w:val="782B3B74"/>
    <w:rsid w:val="7831514A"/>
    <w:rsid w:val="78340796"/>
    <w:rsid w:val="783562BD"/>
    <w:rsid w:val="78414C61"/>
    <w:rsid w:val="78472EBC"/>
    <w:rsid w:val="784D7AAA"/>
    <w:rsid w:val="784F3822"/>
    <w:rsid w:val="78593A06"/>
    <w:rsid w:val="786077DD"/>
    <w:rsid w:val="78676109"/>
    <w:rsid w:val="786B4497"/>
    <w:rsid w:val="78715547"/>
    <w:rsid w:val="78760DAF"/>
    <w:rsid w:val="78770683"/>
    <w:rsid w:val="787B0173"/>
    <w:rsid w:val="787D038F"/>
    <w:rsid w:val="78880AE2"/>
    <w:rsid w:val="788C05D2"/>
    <w:rsid w:val="7890322E"/>
    <w:rsid w:val="78933027"/>
    <w:rsid w:val="78964FAD"/>
    <w:rsid w:val="78A05E2C"/>
    <w:rsid w:val="78A3591C"/>
    <w:rsid w:val="78A413DB"/>
    <w:rsid w:val="78A43B6E"/>
    <w:rsid w:val="78A551F0"/>
    <w:rsid w:val="78A771BA"/>
    <w:rsid w:val="78AA6CAB"/>
    <w:rsid w:val="78AC47D1"/>
    <w:rsid w:val="78B33DB1"/>
    <w:rsid w:val="78B90B68"/>
    <w:rsid w:val="78BB4A14"/>
    <w:rsid w:val="78C0027C"/>
    <w:rsid w:val="78C064CE"/>
    <w:rsid w:val="78C532E5"/>
    <w:rsid w:val="78C53AE4"/>
    <w:rsid w:val="78C95383"/>
    <w:rsid w:val="78CA2EA9"/>
    <w:rsid w:val="78D0776F"/>
    <w:rsid w:val="78D43D28"/>
    <w:rsid w:val="78DE0702"/>
    <w:rsid w:val="78E977D3"/>
    <w:rsid w:val="78EC2E1F"/>
    <w:rsid w:val="78EF46BD"/>
    <w:rsid w:val="78F543CA"/>
    <w:rsid w:val="78FB3062"/>
    <w:rsid w:val="78FB6588"/>
    <w:rsid w:val="78FF4906"/>
    <w:rsid w:val="79010967"/>
    <w:rsid w:val="79077C59"/>
    <w:rsid w:val="790C7D6A"/>
    <w:rsid w:val="790E0FE8"/>
    <w:rsid w:val="790E1ADB"/>
    <w:rsid w:val="790E7239"/>
    <w:rsid w:val="79100EE4"/>
    <w:rsid w:val="79131F0F"/>
    <w:rsid w:val="79134850"/>
    <w:rsid w:val="79181E66"/>
    <w:rsid w:val="79183C14"/>
    <w:rsid w:val="791F3EF0"/>
    <w:rsid w:val="79202AC9"/>
    <w:rsid w:val="79224A93"/>
    <w:rsid w:val="79246A5D"/>
    <w:rsid w:val="792E51E6"/>
    <w:rsid w:val="79305575"/>
    <w:rsid w:val="79330A4E"/>
    <w:rsid w:val="793A0AF8"/>
    <w:rsid w:val="793C024D"/>
    <w:rsid w:val="79420C91"/>
    <w:rsid w:val="79442C5B"/>
    <w:rsid w:val="79465E0A"/>
    <w:rsid w:val="7947274B"/>
    <w:rsid w:val="794D27A1"/>
    <w:rsid w:val="794E266F"/>
    <w:rsid w:val="794E3ADA"/>
    <w:rsid w:val="79516FD2"/>
    <w:rsid w:val="79517126"/>
    <w:rsid w:val="7956298E"/>
    <w:rsid w:val="795A422D"/>
    <w:rsid w:val="795D3D1D"/>
    <w:rsid w:val="796200A3"/>
    <w:rsid w:val="796230E1"/>
    <w:rsid w:val="79641194"/>
    <w:rsid w:val="796736FE"/>
    <w:rsid w:val="79690914"/>
    <w:rsid w:val="796C5D0E"/>
    <w:rsid w:val="796E1A86"/>
    <w:rsid w:val="79782905"/>
    <w:rsid w:val="797F3C93"/>
    <w:rsid w:val="798B088A"/>
    <w:rsid w:val="798B2638"/>
    <w:rsid w:val="798B6ADC"/>
    <w:rsid w:val="79942FD2"/>
    <w:rsid w:val="79951709"/>
    <w:rsid w:val="79960FDD"/>
    <w:rsid w:val="799F7E92"/>
    <w:rsid w:val="79A27982"/>
    <w:rsid w:val="79AB2CDA"/>
    <w:rsid w:val="79C43D9C"/>
    <w:rsid w:val="79C97604"/>
    <w:rsid w:val="79CD2C51"/>
    <w:rsid w:val="79D12015"/>
    <w:rsid w:val="79DC10E6"/>
    <w:rsid w:val="79E104AA"/>
    <w:rsid w:val="79E461EC"/>
    <w:rsid w:val="79E77836"/>
    <w:rsid w:val="79E85CDC"/>
    <w:rsid w:val="79EE0E19"/>
    <w:rsid w:val="79F75F20"/>
    <w:rsid w:val="79FA77BE"/>
    <w:rsid w:val="79FE72AE"/>
    <w:rsid w:val="7A0D622B"/>
    <w:rsid w:val="7A140880"/>
    <w:rsid w:val="7A146AD1"/>
    <w:rsid w:val="7A17211E"/>
    <w:rsid w:val="7A1940E8"/>
    <w:rsid w:val="7A212F9C"/>
    <w:rsid w:val="7A230AC3"/>
    <w:rsid w:val="7A236D15"/>
    <w:rsid w:val="7A2465E9"/>
    <w:rsid w:val="7A252A8D"/>
    <w:rsid w:val="7A2D0C81"/>
    <w:rsid w:val="7A2D36EF"/>
    <w:rsid w:val="7A2F56B9"/>
    <w:rsid w:val="7A3251AA"/>
    <w:rsid w:val="7A391DD9"/>
    <w:rsid w:val="7A396538"/>
    <w:rsid w:val="7A3A405E"/>
    <w:rsid w:val="7A3C725B"/>
    <w:rsid w:val="7A454EDD"/>
    <w:rsid w:val="7A4D1FE3"/>
    <w:rsid w:val="7A4D5B40"/>
    <w:rsid w:val="7A4F4C9D"/>
    <w:rsid w:val="7A5275FA"/>
    <w:rsid w:val="7A543372"/>
    <w:rsid w:val="7A545120"/>
    <w:rsid w:val="7A552612"/>
    <w:rsid w:val="7A5A200A"/>
    <w:rsid w:val="7A5E5F9F"/>
    <w:rsid w:val="7A613399"/>
    <w:rsid w:val="7A61783D"/>
    <w:rsid w:val="7A6C06BC"/>
    <w:rsid w:val="7A6D1D3E"/>
    <w:rsid w:val="7A6F1960"/>
    <w:rsid w:val="7A746966"/>
    <w:rsid w:val="7A765096"/>
    <w:rsid w:val="7A794B87"/>
    <w:rsid w:val="7A7E3F4B"/>
    <w:rsid w:val="7A8157E9"/>
    <w:rsid w:val="7A835A05"/>
    <w:rsid w:val="7A8377B3"/>
    <w:rsid w:val="7A8A6D94"/>
    <w:rsid w:val="7A8F6158"/>
    <w:rsid w:val="7A91596F"/>
    <w:rsid w:val="7A923E9A"/>
    <w:rsid w:val="7A9279F6"/>
    <w:rsid w:val="7A94551C"/>
    <w:rsid w:val="7A97500D"/>
    <w:rsid w:val="7A9814B1"/>
    <w:rsid w:val="7A996FD7"/>
    <w:rsid w:val="7AA02113"/>
    <w:rsid w:val="7AA31C03"/>
    <w:rsid w:val="7AA37E55"/>
    <w:rsid w:val="7AA5597C"/>
    <w:rsid w:val="7AAC3494"/>
    <w:rsid w:val="7AB83901"/>
    <w:rsid w:val="7ABE07EB"/>
    <w:rsid w:val="7AC04563"/>
    <w:rsid w:val="7AC202DC"/>
    <w:rsid w:val="7AC53928"/>
    <w:rsid w:val="7AC70021"/>
    <w:rsid w:val="7ACB4CB6"/>
    <w:rsid w:val="7ACD1873"/>
    <w:rsid w:val="7ACF0C4A"/>
    <w:rsid w:val="7ACF29F8"/>
    <w:rsid w:val="7AD149C3"/>
    <w:rsid w:val="7AE364A4"/>
    <w:rsid w:val="7AE74AB5"/>
    <w:rsid w:val="7AE83ABA"/>
    <w:rsid w:val="7AEC5358"/>
    <w:rsid w:val="7AF24EBB"/>
    <w:rsid w:val="7AF4420D"/>
    <w:rsid w:val="7AF619D9"/>
    <w:rsid w:val="7AF9035A"/>
    <w:rsid w:val="7AFC0E3E"/>
    <w:rsid w:val="7AFD1314"/>
    <w:rsid w:val="7B024B7C"/>
    <w:rsid w:val="7B0A57DF"/>
    <w:rsid w:val="7B0E3521"/>
    <w:rsid w:val="7B1D7C08"/>
    <w:rsid w:val="7B29556A"/>
    <w:rsid w:val="7B2A5E81"/>
    <w:rsid w:val="7B310FBD"/>
    <w:rsid w:val="7B4927AB"/>
    <w:rsid w:val="7B4A207F"/>
    <w:rsid w:val="7B4C4049"/>
    <w:rsid w:val="7B4D2F43"/>
    <w:rsid w:val="7B4F7695"/>
    <w:rsid w:val="7B58479C"/>
    <w:rsid w:val="7B590514"/>
    <w:rsid w:val="7B643141"/>
    <w:rsid w:val="7B6B0973"/>
    <w:rsid w:val="7B6C46EB"/>
    <w:rsid w:val="7B6E2211"/>
    <w:rsid w:val="7B7470FC"/>
    <w:rsid w:val="7B754F5D"/>
    <w:rsid w:val="7B7F7F7B"/>
    <w:rsid w:val="7B851309"/>
    <w:rsid w:val="7B8C6524"/>
    <w:rsid w:val="7B9559F0"/>
    <w:rsid w:val="7B9B28DB"/>
    <w:rsid w:val="7BA21EBB"/>
    <w:rsid w:val="7BA479E1"/>
    <w:rsid w:val="7BA619AB"/>
    <w:rsid w:val="7BB3231A"/>
    <w:rsid w:val="7BB32F79"/>
    <w:rsid w:val="7BB340C8"/>
    <w:rsid w:val="7BBA355F"/>
    <w:rsid w:val="7BBA5457"/>
    <w:rsid w:val="7BBA7205"/>
    <w:rsid w:val="7BBB4D2B"/>
    <w:rsid w:val="7BBC11CF"/>
    <w:rsid w:val="7BBC1AD5"/>
    <w:rsid w:val="7BBD6A93"/>
    <w:rsid w:val="7BC65BA9"/>
    <w:rsid w:val="7BCB31C0"/>
    <w:rsid w:val="7BCC0CE6"/>
    <w:rsid w:val="7BD33CA8"/>
    <w:rsid w:val="7BD36518"/>
    <w:rsid w:val="7BD950E3"/>
    <w:rsid w:val="7BDA3403"/>
    <w:rsid w:val="7BE14791"/>
    <w:rsid w:val="7BE424D4"/>
    <w:rsid w:val="7BE81A4F"/>
    <w:rsid w:val="7BEE5100"/>
    <w:rsid w:val="7BF24BF0"/>
    <w:rsid w:val="7BF73FB5"/>
    <w:rsid w:val="7BFA3AA5"/>
    <w:rsid w:val="7BFD5343"/>
    <w:rsid w:val="7BFF10BB"/>
    <w:rsid w:val="7C042B76"/>
    <w:rsid w:val="7C084414"/>
    <w:rsid w:val="7C0E1C6B"/>
    <w:rsid w:val="7C0E3AFC"/>
    <w:rsid w:val="7C10151B"/>
    <w:rsid w:val="7C1C1C6D"/>
    <w:rsid w:val="7C1D7794"/>
    <w:rsid w:val="7C1F52BA"/>
    <w:rsid w:val="7C217284"/>
    <w:rsid w:val="7C25144F"/>
    <w:rsid w:val="7C26489A"/>
    <w:rsid w:val="7C2D18C4"/>
    <w:rsid w:val="7C324E9B"/>
    <w:rsid w:val="7C3945CD"/>
    <w:rsid w:val="7C3F595C"/>
    <w:rsid w:val="7C4116D4"/>
    <w:rsid w:val="7C413482"/>
    <w:rsid w:val="7C5160EE"/>
    <w:rsid w:val="7C52743D"/>
    <w:rsid w:val="7C5331B5"/>
    <w:rsid w:val="7C55517F"/>
    <w:rsid w:val="7C570EF7"/>
    <w:rsid w:val="7C5E2286"/>
    <w:rsid w:val="7C611D76"/>
    <w:rsid w:val="7C66113B"/>
    <w:rsid w:val="7C686C61"/>
    <w:rsid w:val="7C6929D9"/>
    <w:rsid w:val="7C6E6F0C"/>
    <w:rsid w:val="7C6F6241"/>
    <w:rsid w:val="7C705B15"/>
    <w:rsid w:val="7C706DF3"/>
    <w:rsid w:val="7C725D31"/>
    <w:rsid w:val="7C727ADF"/>
    <w:rsid w:val="7C75312C"/>
    <w:rsid w:val="7C7575D0"/>
    <w:rsid w:val="7C8021FC"/>
    <w:rsid w:val="7C8415C1"/>
    <w:rsid w:val="7C883244"/>
    <w:rsid w:val="7C8D2B6B"/>
    <w:rsid w:val="7C9061B7"/>
    <w:rsid w:val="7C923CDE"/>
    <w:rsid w:val="7C961A20"/>
    <w:rsid w:val="7CA0289E"/>
    <w:rsid w:val="7CA103C5"/>
    <w:rsid w:val="7CA13F21"/>
    <w:rsid w:val="7CA23635"/>
    <w:rsid w:val="7CA26617"/>
    <w:rsid w:val="7CA51C63"/>
    <w:rsid w:val="7CA80C74"/>
    <w:rsid w:val="7CAA1027"/>
    <w:rsid w:val="7CAA231C"/>
    <w:rsid w:val="7CAF663E"/>
    <w:rsid w:val="7CB1685A"/>
    <w:rsid w:val="7CB73744"/>
    <w:rsid w:val="7CBD3CDE"/>
    <w:rsid w:val="7CC92DC1"/>
    <w:rsid w:val="7CCC7CD9"/>
    <w:rsid w:val="7CCD11BA"/>
    <w:rsid w:val="7CCF4F32"/>
    <w:rsid w:val="7CD24A22"/>
    <w:rsid w:val="7CD460A4"/>
    <w:rsid w:val="7CD9190C"/>
    <w:rsid w:val="7CD91D76"/>
    <w:rsid w:val="7CDA3206"/>
    <w:rsid w:val="7CEA2815"/>
    <w:rsid w:val="7CEF2EDE"/>
    <w:rsid w:val="7CF36E72"/>
    <w:rsid w:val="7CF404F4"/>
    <w:rsid w:val="7CF95B0B"/>
    <w:rsid w:val="7CFB5D27"/>
    <w:rsid w:val="7CFB7AD5"/>
    <w:rsid w:val="7D0050EB"/>
    <w:rsid w:val="7D04348A"/>
    <w:rsid w:val="7D0B583E"/>
    <w:rsid w:val="7D1172F8"/>
    <w:rsid w:val="7D136216"/>
    <w:rsid w:val="7D16490F"/>
    <w:rsid w:val="7D1D5C9D"/>
    <w:rsid w:val="7D21425A"/>
    <w:rsid w:val="7D2232B3"/>
    <w:rsid w:val="7D276B1C"/>
    <w:rsid w:val="7D2D1C58"/>
    <w:rsid w:val="7D3923AB"/>
    <w:rsid w:val="7D40198C"/>
    <w:rsid w:val="7D4274B2"/>
    <w:rsid w:val="7D4421C5"/>
    <w:rsid w:val="7D450D50"/>
    <w:rsid w:val="7D472D1A"/>
    <w:rsid w:val="7D496A92"/>
    <w:rsid w:val="7D4A0A5C"/>
    <w:rsid w:val="7D4D5E56"/>
    <w:rsid w:val="7D4E40A8"/>
    <w:rsid w:val="7D4F6073"/>
    <w:rsid w:val="7D4F72D8"/>
    <w:rsid w:val="7D52346D"/>
    <w:rsid w:val="7D580A83"/>
    <w:rsid w:val="7D586CD5"/>
    <w:rsid w:val="7D5B0573"/>
    <w:rsid w:val="7D5E0064"/>
    <w:rsid w:val="7D5F62B6"/>
    <w:rsid w:val="7D627B54"/>
    <w:rsid w:val="7D63567A"/>
    <w:rsid w:val="7D690EE2"/>
    <w:rsid w:val="7D6A6A08"/>
    <w:rsid w:val="7D6E02A7"/>
    <w:rsid w:val="7D6F2271"/>
    <w:rsid w:val="7D8775BA"/>
    <w:rsid w:val="7D883F06"/>
    <w:rsid w:val="7D8C4BD1"/>
    <w:rsid w:val="7D902913"/>
    <w:rsid w:val="7D9419AF"/>
    <w:rsid w:val="7D9817C8"/>
    <w:rsid w:val="7DA0067C"/>
    <w:rsid w:val="7DA43CC8"/>
    <w:rsid w:val="7DA95783"/>
    <w:rsid w:val="7DAA5057"/>
    <w:rsid w:val="7DAC7021"/>
    <w:rsid w:val="7DAE2D99"/>
    <w:rsid w:val="7DB12889"/>
    <w:rsid w:val="7DB61C4E"/>
    <w:rsid w:val="7DB859C6"/>
    <w:rsid w:val="7DB96F48"/>
    <w:rsid w:val="7DBB54B6"/>
    <w:rsid w:val="7DC720AD"/>
    <w:rsid w:val="7DC97BD3"/>
    <w:rsid w:val="7DCB394B"/>
    <w:rsid w:val="7DD50882"/>
    <w:rsid w:val="7DD547CA"/>
    <w:rsid w:val="7DDA1DE0"/>
    <w:rsid w:val="7DE06CCB"/>
    <w:rsid w:val="7DE20C95"/>
    <w:rsid w:val="7DF21051"/>
    <w:rsid w:val="7DF34C50"/>
    <w:rsid w:val="7DF71773"/>
    <w:rsid w:val="7DFD5ACF"/>
    <w:rsid w:val="7E040C0B"/>
    <w:rsid w:val="7E062BD5"/>
    <w:rsid w:val="7E0E55E6"/>
    <w:rsid w:val="7E154BC6"/>
    <w:rsid w:val="7E192908"/>
    <w:rsid w:val="7E1A21DD"/>
    <w:rsid w:val="7E1C7D03"/>
    <w:rsid w:val="7E1E390C"/>
    <w:rsid w:val="7E1E7F1F"/>
    <w:rsid w:val="7E2272E3"/>
    <w:rsid w:val="7E266DD3"/>
    <w:rsid w:val="7E2766A8"/>
    <w:rsid w:val="7E2B263C"/>
    <w:rsid w:val="7E2C3CBE"/>
    <w:rsid w:val="7E372D8F"/>
    <w:rsid w:val="7E3C65F7"/>
    <w:rsid w:val="7E3D753D"/>
    <w:rsid w:val="7E4159BB"/>
    <w:rsid w:val="7E4436FD"/>
    <w:rsid w:val="7E464D80"/>
    <w:rsid w:val="7E4C5BA2"/>
    <w:rsid w:val="7E505BFE"/>
    <w:rsid w:val="7E50776C"/>
    <w:rsid w:val="7E543940"/>
    <w:rsid w:val="7E5C45A3"/>
    <w:rsid w:val="7E5E656D"/>
    <w:rsid w:val="7E5F4093"/>
    <w:rsid w:val="7E617E0B"/>
    <w:rsid w:val="7E6478FC"/>
    <w:rsid w:val="7E682F48"/>
    <w:rsid w:val="7E696CC0"/>
    <w:rsid w:val="7E6D055E"/>
    <w:rsid w:val="7E70004F"/>
    <w:rsid w:val="7E7713DD"/>
    <w:rsid w:val="7E7A0ECD"/>
    <w:rsid w:val="7E7C69F3"/>
    <w:rsid w:val="7E813212"/>
    <w:rsid w:val="7E9C0E44"/>
    <w:rsid w:val="7EA321D2"/>
    <w:rsid w:val="7EA51103"/>
    <w:rsid w:val="7EA5419C"/>
    <w:rsid w:val="7EA67F14"/>
    <w:rsid w:val="7EA778C4"/>
    <w:rsid w:val="7EAB1087"/>
    <w:rsid w:val="7EAC04BF"/>
    <w:rsid w:val="7EAF11C8"/>
    <w:rsid w:val="7EB02B41"/>
    <w:rsid w:val="7EB663A9"/>
    <w:rsid w:val="7EBC14E6"/>
    <w:rsid w:val="7EBE525E"/>
    <w:rsid w:val="7EC363D0"/>
    <w:rsid w:val="7ECF255F"/>
    <w:rsid w:val="7ED24865"/>
    <w:rsid w:val="7ED92098"/>
    <w:rsid w:val="7EDC7FBD"/>
    <w:rsid w:val="7EE10F4C"/>
    <w:rsid w:val="7EE1125E"/>
    <w:rsid w:val="7EE66563"/>
    <w:rsid w:val="7EEF5417"/>
    <w:rsid w:val="7EF173E1"/>
    <w:rsid w:val="7EFE565A"/>
    <w:rsid w:val="7EFF24AE"/>
    <w:rsid w:val="7F0D3AEF"/>
    <w:rsid w:val="7F0D421A"/>
    <w:rsid w:val="7F0F7867"/>
    <w:rsid w:val="7F1255AA"/>
    <w:rsid w:val="7F144E7E"/>
    <w:rsid w:val="7F1E7AAB"/>
    <w:rsid w:val="7F21759B"/>
    <w:rsid w:val="7F286B7B"/>
    <w:rsid w:val="7F2D7CEE"/>
    <w:rsid w:val="7F3472CE"/>
    <w:rsid w:val="7F363046"/>
    <w:rsid w:val="7F3B68AE"/>
    <w:rsid w:val="7F427C3D"/>
    <w:rsid w:val="7F484B27"/>
    <w:rsid w:val="7F4B005C"/>
    <w:rsid w:val="7F5434CC"/>
    <w:rsid w:val="7F562BC5"/>
    <w:rsid w:val="7F5636E8"/>
    <w:rsid w:val="7F587460"/>
    <w:rsid w:val="7F5923A2"/>
    <w:rsid w:val="7F5D5C99"/>
    <w:rsid w:val="7F5E434B"/>
    <w:rsid w:val="7F6B328B"/>
    <w:rsid w:val="7F6D27E0"/>
    <w:rsid w:val="7F6E0A32"/>
    <w:rsid w:val="7F703DCD"/>
    <w:rsid w:val="7F74591C"/>
    <w:rsid w:val="7F89586C"/>
    <w:rsid w:val="7F8E4C30"/>
    <w:rsid w:val="7F946A12"/>
    <w:rsid w:val="7F9A1827"/>
    <w:rsid w:val="7F9B734D"/>
    <w:rsid w:val="7F9E2999"/>
    <w:rsid w:val="7FA04963"/>
    <w:rsid w:val="7FA1423F"/>
    <w:rsid w:val="7FA2692E"/>
    <w:rsid w:val="7FA93818"/>
    <w:rsid w:val="7FAA7590"/>
    <w:rsid w:val="7FB64187"/>
    <w:rsid w:val="7FBB179D"/>
    <w:rsid w:val="7FBB1CBB"/>
    <w:rsid w:val="7FBE0786"/>
    <w:rsid w:val="7FC05006"/>
    <w:rsid w:val="7FC93EBA"/>
    <w:rsid w:val="7FCC6956"/>
    <w:rsid w:val="7FD14B1D"/>
    <w:rsid w:val="7FD50AB1"/>
    <w:rsid w:val="7FDF723A"/>
    <w:rsid w:val="7FE44850"/>
    <w:rsid w:val="7FE707E4"/>
    <w:rsid w:val="7FF30F37"/>
    <w:rsid w:val="7FF56A5D"/>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GB"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rPr>
      <w:sz w:val="20"/>
      <w:szCs w:val="20"/>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annotation subject"/>
    <w:basedOn w:val="2"/>
    <w:next w:val="2"/>
    <w:link w:val="16"/>
    <w:qFormat/>
    <w:uiPriority w:val="0"/>
    <w:rPr>
      <w:b/>
      <w:bCs/>
    </w:rPr>
  </w:style>
  <w:style w:type="table" w:styleId="8">
    <w:name w:val="Table Grid"/>
    <w:basedOn w:val="7"/>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line number"/>
    <w:qFormat/>
    <w:uiPriority w:val="0"/>
  </w:style>
  <w:style w:type="character" w:styleId="12">
    <w:name w:val="Hyperlink"/>
    <w:qFormat/>
    <w:uiPriority w:val="0"/>
    <w:rPr>
      <w:color w:val="0026E5"/>
      <w:u w:val="single"/>
    </w:rPr>
  </w:style>
  <w:style w:type="character" w:styleId="13">
    <w:name w:val="annotation reference"/>
    <w:qFormat/>
    <w:uiPriority w:val="0"/>
    <w:rPr>
      <w:sz w:val="16"/>
      <w:szCs w:val="16"/>
    </w:rPr>
  </w:style>
  <w:style w:type="character" w:customStyle="1" w:styleId="14">
    <w:name w:val="批注文字 字符"/>
    <w:link w:val="2"/>
    <w:qFormat/>
    <w:uiPriority w:val="0"/>
    <w:rPr>
      <w:rFonts w:ascii="Calibri" w:hAnsi="Calibri"/>
      <w:kern w:val="2"/>
      <w:lang w:val="en-US" w:eastAsia="zh-CN"/>
    </w:rPr>
  </w:style>
  <w:style w:type="character" w:customStyle="1" w:styleId="15">
    <w:name w:val="页脚 字符"/>
    <w:link w:val="3"/>
    <w:qFormat/>
    <w:uiPriority w:val="99"/>
    <w:rPr>
      <w:rFonts w:ascii="Calibri" w:hAnsi="Calibri" w:eastAsia="宋体" w:cs="Times New Roman"/>
      <w:kern w:val="2"/>
      <w:sz w:val="18"/>
      <w:szCs w:val="18"/>
    </w:rPr>
  </w:style>
  <w:style w:type="character" w:customStyle="1" w:styleId="16">
    <w:name w:val="批注主题 字符"/>
    <w:link w:val="6"/>
    <w:qFormat/>
    <w:uiPriority w:val="0"/>
    <w:rPr>
      <w:rFonts w:ascii="Calibri" w:hAnsi="Calibri"/>
      <w:b/>
      <w:bCs/>
      <w:kern w:val="2"/>
      <w:lang w:val="en-US" w:eastAsia="zh-CN"/>
    </w:rPr>
  </w:style>
  <w:style w:type="paragraph" w:customStyle="1" w:styleId="17">
    <w:name w:val="EndNote Bibliography"/>
    <w:qFormat/>
    <w:uiPriority w:val="0"/>
    <w:pPr>
      <w:kinsoku w:val="0"/>
      <w:autoSpaceDE w:val="0"/>
      <w:autoSpaceDN w:val="0"/>
      <w:ind w:left="200" w:hanging="200" w:hangingChars="200"/>
      <w:jc w:val="both"/>
    </w:pPr>
    <w:rPr>
      <w:rFonts w:ascii="Times New Roman" w:hAnsi="Times New Roman" w:eastAsia="Times New Roman" w:cs="Times New Roman"/>
      <w:kern w:val="2"/>
      <w:szCs w:val="24"/>
      <w:lang w:val="en-US" w:eastAsia="zh-CN" w:bidi="ar-SA"/>
    </w:rPr>
  </w:style>
  <w:style w:type="paragraph" w:customStyle="1" w:styleId="18">
    <w:name w:val="EndNote Bibliography Title"/>
    <w:basedOn w:val="1"/>
    <w:link w:val="19"/>
    <w:qFormat/>
    <w:uiPriority w:val="0"/>
    <w:pPr>
      <w:jc w:val="center"/>
    </w:pPr>
    <w:rPr>
      <w:rFonts w:ascii="Times New Roman" w:hAnsi="Times New Roman"/>
      <w:sz w:val="20"/>
    </w:rPr>
  </w:style>
  <w:style w:type="character" w:customStyle="1" w:styleId="19">
    <w:name w:val="EndNote Bibliography Title 字符"/>
    <w:link w:val="18"/>
    <w:qFormat/>
    <w:uiPriority w:val="0"/>
    <w:rPr>
      <w:rFonts w:eastAsia="宋体"/>
      <w:kern w:val="2"/>
      <w:szCs w:val="24"/>
    </w:rPr>
  </w:style>
  <w:style w:type="character" w:customStyle="1" w:styleId="20">
    <w:name w:val="未处理的提及1"/>
    <w:unhideWhenUsed/>
    <w:qFormat/>
    <w:uiPriority w:val="99"/>
    <w:rPr>
      <w:color w:val="605E5C"/>
      <w:shd w:val="clear" w:color="auto" w:fill="E1DFDD"/>
    </w:rPr>
  </w:style>
  <w:style w:type="paragraph" w:customStyle="1" w:styleId="21">
    <w:name w:val="_Style 19"/>
    <w:unhideWhenUsed/>
    <w:qFormat/>
    <w:uiPriority w:val="99"/>
    <w:rPr>
      <w:rFonts w:ascii="Calibri" w:hAnsi="Calibri" w:eastAsia="宋体" w:cs="Times New Roman"/>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23">
    <w:name w:val="CM2"/>
    <w:basedOn w:val="22"/>
    <w:next w:val="22"/>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5668</Words>
  <Characters>35013</Characters>
  <Lines>3435</Lines>
  <Paragraphs>2156</Paragraphs>
  <TotalTime>8</TotalTime>
  <ScaleCrop>false</ScaleCrop>
  <LinksUpToDate>false</LinksUpToDate>
  <CharactersWithSpaces>40549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2025-08-25T16:53:00Z</dcterms:created>
  <dcterms:modified xsi:type="dcterms:W3CDTF">2026-05-15T02:11:59Z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eyJoZGlkIjoiZTQxZjNjODMzZGRhOWU5YmJlM2VhYTNiMTYzYTQ0NmQiLCJ1c2VySWQiOiIxOTA3NTk1MDkifQ==</vt:lpwstr>
  </property>
  <property fmtid="{D5CDD505-2E9C-101B-9397-08002B2CF9AE}" pid="3" name="KSOProductBuildVer">
    <vt:lpwstr>2052-12.1.0.25865</vt:lpwstr>
  </property>
  <property fmtid="{D5CDD505-2E9C-101B-9397-08002B2CF9AE}" pid="4" name="ICV">
    <vt:lpwstr>285EA34ECADE43DA83EF54944DC2A238_13</vt:lpwstr>
  </property>
</Properties>
</file>